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E8" w:rsidRPr="002D02DC" w:rsidRDefault="009635E8" w:rsidP="002D1E46">
      <w:pPr>
        <w:spacing w:line="221" w:lineRule="auto"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D02DC">
        <w:rPr>
          <w:rFonts w:eastAsia="Calibri"/>
          <w:b/>
          <w:kern w:val="2"/>
          <w:sz w:val="28"/>
          <w:szCs w:val="28"/>
          <w:lang w:eastAsia="en-US"/>
        </w:rPr>
        <w:t>ИНФОРМАЦИЯ</w:t>
      </w:r>
    </w:p>
    <w:p w:rsidR="009635E8" w:rsidRPr="006138B4" w:rsidRDefault="009635E8" w:rsidP="002D1E46">
      <w:pPr>
        <w:spacing w:line="221" w:lineRule="auto"/>
        <w:jc w:val="center"/>
        <w:rPr>
          <w:rFonts w:eastAsia="Calibri"/>
          <w:kern w:val="2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 xml:space="preserve">о реализации Плана мероприятий по росту доходного потенциала </w:t>
      </w:r>
      <w:r w:rsidR="001A0EE6">
        <w:rPr>
          <w:rFonts w:eastAsia="Calibri"/>
          <w:kern w:val="2"/>
          <w:sz w:val="28"/>
          <w:szCs w:val="28"/>
          <w:lang w:eastAsia="en-US"/>
        </w:rPr>
        <w:t>Керчикского сельского поселения</w:t>
      </w:r>
      <w:r w:rsidRPr="006138B4">
        <w:rPr>
          <w:rFonts w:eastAsia="Calibri"/>
          <w:kern w:val="2"/>
          <w:lang w:eastAsia="en-US"/>
        </w:rPr>
        <w:t xml:space="preserve">, </w:t>
      </w:r>
    </w:p>
    <w:p w:rsidR="009635E8" w:rsidRPr="003C3EA7" w:rsidRDefault="009635E8" w:rsidP="002D1E46">
      <w:pPr>
        <w:spacing w:line="221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 xml:space="preserve">оптимизации расходов </w:t>
      </w:r>
      <w:r w:rsidR="006138B4">
        <w:rPr>
          <w:rFonts w:eastAsia="Calibri"/>
          <w:kern w:val="2"/>
          <w:sz w:val="28"/>
          <w:szCs w:val="28"/>
          <w:lang w:eastAsia="en-US"/>
        </w:rPr>
        <w:t>местного</w:t>
      </w:r>
      <w:r w:rsidRPr="003C3EA7">
        <w:rPr>
          <w:rFonts w:eastAsia="Calibri"/>
          <w:kern w:val="2"/>
          <w:sz w:val="28"/>
          <w:szCs w:val="28"/>
          <w:lang w:eastAsia="en-US"/>
        </w:rPr>
        <w:t xml:space="preserve"> бюджета и </w:t>
      </w:r>
      <w:r w:rsidR="00C02BC3">
        <w:rPr>
          <w:rFonts w:eastAsia="Calibri"/>
          <w:kern w:val="2"/>
          <w:sz w:val="28"/>
          <w:szCs w:val="28"/>
          <w:lang w:eastAsia="en-US"/>
        </w:rPr>
        <w:t>совершенствованию долговой политики</w:t>
      </w:r>
      <w:r w:rsidRPr="003C3EA7">
        <w:rPr>
          <w:rFonts w:eastAsia="Calibri"/>
          <w:kern w:val="2"/>
          <w:sz w:val="28"/>
          <w:szCs w:val="28"/>
          <w:lang w:eastAsia="en-US"/>
        </w:rPr>
        <w:t xml:space="preserve"> до 2024 года</w:t>
      </w:r>
    </w:p>
    <w:p w:rsidR="009635E8" w:rsidRPr="003A65AF" w:rsidRDefault="009635E8" w:rsidP="002D1E46">
      <w:pPr>
        <w:spacing w:line="221" w:lineRule="auto"/>
        <w:jc w:val="center"/>
        <w:rPr>
          <w:rFonts w:eastAsia="Calibri"/>
          <w:kern w:val="2"/>
          <w:lang w:eastAsia="en-US"/>
        </w:rPr>
      </w:pPr>
    </w:p>
    <w:tbl>
      <w:tblPr>
        <w:tblStyle w:val="aa"/>
        <w:tblW w:w="4958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1"/>
        <w:gridCol w:w="2407"/>
        <w:gridCol w:w="2075"/>
        <w:gridCol w:w="1432"/>
        <w:gridCol w:w="1371"/>
        <w:gridCol w:w="1828"/>
        <w:gridCol w:w="1371"/>
        <w:gridCol w:w="1828"/>
        <w:gridCol w:w="1371"/>
        <w:gridCol w:w="1691"/>
      </w:tblGrid>
      <w:tr w:rsidR="00423C42" w:rsidRPr="003C3EA7" w:rsidTr="00390A01">
        <w:tc>
          <w:tcPr>
            <w:tcW w:w="701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№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proofErr w:type="gramStart"/>
            <w:r w:rsidRPr="003C3EA7">
              <w:rPr>
                <w:rFonts w:ascii="Times New Roman" w:hAnsi="Times New Roman"/>
                <w:kern w:val="2"/>
              </w:rPr>
              <w:t>п</w:t>
            </w:r>
            <w:proofErr w:type="gramEnd"/>
            <w:r w:rsidRPr="003C3EA7">
              <w:rPr>
                <w:rFonts w:ascii="Times New Roman" w:hAnsi="Times New Roman"/>
                <w:kern w:val="2"/>
              </w:rPr>
              <w:t>/п*</w:t>
            </w:r>
          </w:p>
        </w:tc>
        <w:tc>
          <w:tcPr>
            <w:tcW w:w="2407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Наименование мероприятия*</w:t>
            </w:r>
          </w:p>
        </w:tc>
        <w:tc>
          <w:tcPr>
            <w:tcW w:w="2075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Ответственный исполнитель*</w:t>
            </w:r>
          </w:p>
        </w:tc>
        <w:tc>
          <w:tcPr>
            <w:tcW w:w="1432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Срок исполнения*</w:t>
            </w:r>
          </w:p>
        </w:tc>
        <w:tc>
          <w:tcPr>
            <w:tcW w:w="9460" w:type="dxa"/>
            <w:gridSpan w:val="6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Финансовая оценка (бюджетный эффект) </w:t>
            </w:r>
            <w:r w:rsidR="001C75C0">
              <w:rPr>
                <w:rFonts w:ascii="Times New Roman" w:hAnsi="Times New Roman"/>
                <w:kern w:val="2"/>
              </w:rPr>
              <w:t>**</w:t>
            </w:r>
          </w:p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(</w:t>
            </w:r>
            <w:r w:rsidR="00423C42" w:rsidRPr="003C3EA7">
              <w:rPr>
                <w:rFonts w:ascii="Times New Roman" w:hAnsi="Times New Roman"/>
                <w:kern w:val="2"/>
              </w:rPr>
              <w:t>тыс. рублей</w:t>
            </w:r>
            <w:r>
              <w:rPr>
                <w:rFonts w:ascii="Times New Roman" w:hAnsi="Times New Roman"/>
                <w:kern w:val="2"/>
              </w:rPr>
              <w:t>)</w:t>
            </w:r>
          </w:p>
        </w:tc>
      </w:tr>
      <w:tr w:rsidR="00423C42" w:rsidRPr="003C3EA7" w:rsidTr="00390A01">
        <w:tc>
          <w:tcPr>
            <w:tcW w:w="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407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075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3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3199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3199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3062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2022 год</w:t>
            </w:r>
          </w:p>
        </w:tc>
      </w:tr>
      <w:tr w:rsidR="00423C42" w:rsidRPr="003C3EA7" w:rsidTr="00390A01">
        <w:tc>
          <w:tcPr>
            <w:tcW w:w="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407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075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3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828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Pr="003C3EA7">
              <w:rPr>
                <w:rFonts w:ascii="Times New Roman" w:hAnsi="Times New Roman"/>
                <w:kern w:val="2"/>
              </w:rPr>
              <w:t xml:space="preserve"> 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на 2020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 на плановый период 2021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2022 годов</w:t>
            </w: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828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="002D02DC" w:rsidRPr="003C3EA7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  <w:kern w:val="2"/>
              </w:rPr>
              <w:t>бюджета 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2020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год 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 xml:space="preserve">плановый </w:t>
            </w:r>
            <w:r w:rsidRPr="003A65AF">
              <w:rPr>
                <w:rFonts w:ascii="Times New Roman" w:hAnsi="Times New Roman"/>
                <w:kern w:val="2"/>
              </w:rPr>
              <w:t>период 2021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A65AF">
              <w:rPr>
                <w:rFonts w:ascii="Times New Roman" w:hAnsi="Times New Roman"/>
                <w:kern w:val="2"/>
              </w:rPr>
              <w:t>2022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годов</w:t>
            </w: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691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="002D02DC" w:rsidRPr="003C3EA7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  <w:kern w:val="2"/>
              </w:rPr>
              <w:t xml:space="preserve">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на 2020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 на плановый период 2021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2022 годов</w:t>
            </w:r>
          </w:p>
        </w:tc>
      </w:tr>
    </w:tbl>
    <w:p w:rsidR="00390A01" w:rsidRPr="00390A01" w:rsidRDefault="00390A01">
      <w:pPr>
        <w:rPr>
          <w:sz w:val="2"/>
          <w:szCs w:val="2"/>
        </w:rPr>
      </w:pPr>
    </w:p>
    <w:tbl>
      <w:tblPr>
        <w:tblStyle w:val="aa"/>
        <w:tblW w:w="4958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1"/>
        <w:gridCol w:w="2407"/>
        <w:gridCol w:w="2075"/>
        <w:gridCol w:w="1432"/>
        <w:gridCol w:w="1371"/>
        <w:gridCol w:w="1828"/>
        <w:gridCol w:w="1371"/>
        <w:gridCol w:w="1828"/>
        <w:gridCol w:w="1371"/>
        <w:gridCol w:w="1691"/>
      </w:tblGrid>
      <w:tr w:rsidR="00423C42" w:rsidRPr="003C3EA7" w:rsidTr="00390A01">
        <w:trPr>
          <w:tblHeader/>
        </w:trPr>
        <w:tc>
          <w:tcPr>
            <w:tcW w:w="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407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075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432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828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828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9</w:t>
            </w:r>
          </w:p>
        </w:tc>
        <w:tc>
          <w:tcPr>
            <w:tcW w:w="169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  <w:r w:rsidR="003A65AF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1A0EE6" w:rsidRPr="003C3EA7" w:rsidTr="00390A01">
        <w:tc>
          <w:tcPr>
            <w:tcW w:w="16075" w:type="dxa"/>
            <w:gridSpan w:val="10"/>
          </w:tcPr>
          <w:p w:rsidR="001A0EE6" w:rsidRPr="001A0EE6" w:rsidRDefault="001A0EE6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1A0EE6">
              <w:rPr>
                <w:rFonts w:ascii="Times New Roman" w:hAnsi="Times New Roman"/>
                <w:kern w:val="2"/>
                <w:lang w:val="en-US"/>
              </w:rPr>
              <w:t>I</w:t>
            </w:r>
            <w:r w:rsidRPr="001A0EE6">
              <w:rPr>
                <w:rFonts w:ascii="Times New Roman" w:hAnsi="Times New Roman"/>
                <w:kern w:val="2"/>
              </w:rPr>
              <w:t>. Направления по росту доходов бюджета Керчикского сельского поселения Октябрьского района</w:t>
            </w:r>
          </w:p>
        </w:tc>
      </w:tr>
      <w:tr w:rsidR="001A0EE6" w:rsidRPr="003C3EA7" w:rsidTr="00390A01">
        <w:tc>
          <w:tcPr>
            <w:tcW w:w="6615" w:type="dxa"/>
            <w:gridSpan w:val="4"/>
          </w:tcPr>
          <w:p w:rsidR="001A0EE6" w:rsidRPr="001A0EE6" w:rsidRDefault="001A0EE6" w:rsidP="00C32509">
            <w:pPr>
              <w:rPr>
                <w:rFonts w:ascii="Times New Roman" w:hAnsi="Times New Roman"/>
                <w:kern w:val="2"/>
              </w:rPr>
            </w:pPr>
            <w:r w:rsidRPr="001A0EE6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1A0EE6">
              <w:rPr>
                <w:rFonts w:ascii="Times New Roman" w:hAnsi="Times New Roman"/>
                <w:kern w:val="2"/>
                <w:lang w:val="en-US"/>
              </w:rPr>
              <w:t>I</w:t>
            </w:r>
          </w:p>
        </w:tc>
        <w:tc>
          <w:tcPr>
            <w:tcW w:w="1371" w:type="dxa"/>
          </w:tcPr>
          <w:p w:rsidR="001A0EE6" w:rsidRPr="001A0EE6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59,2</w:t>
            </w:r>
          </w:p>
        </w:tc>
        <w:tc>
          <w:tcPr>
            <w:tcW w:w="1828" w:type="dxa"/>
          </w:tcPr>
          <w:p w:rsidR="001A0EE6" w:rsidRPr="001A0EE6" w:rsidRDefault="00F86B8F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59,2</w:t>
            </w:r>
          </w:p>
        </w:tc>
        <w:tc>
          <w:tcPr>
            <w:tcW w:w="1371" w:type="dxa"/>
          </w:tcPr>
          <w:p w:rsidR="001A0EE6" w:rsidRPr="001A0EE6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828" w:type="dxa"/>
          </w:tcPr>
          <w:p w:rsidR="001A0EE6" w:rsidRPr="001A0EE6" w:rsidRDefault="00F86B8F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371" w:type="dxa"/>
          </w:tcPr>
          <w:p w:rsidR="001A0EE6" w:rsidRPr="001A0EE6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691" w:type="dxa"/>
          </w:tcPr>
          <w:p w:rsidR="001A0EE6" w:rsidRPr="001A0EE6" w:rsidRDefault="00F86B8F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</w:tr>
      <w:tr w:rsidR="001A0EE6" w:rsidRPr="003C3EA7" w:rsidTr="00390A01">
        <w:tc>
          <w:tcPr>
            <w:tcW w:w="701" w:type="dxa"/>
          </w:tcPr>
          <w:p w:rsidR="001A0EE6" w:rsidRPr="00F86B8F" w:rsidRDefault="001A0EE6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5374" w:type="dxa"/>
            <w:gridSpan w:val="9"/>
          </w:tcPr>
          <w:p w:rsidR="001A0EE6" w:rsidRPr="00F86B8F" w:rsidRDefault="001A0EE6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Создание условий для развития налоговой базы и стимулирования инвестиционной активности</w:t>
            </w:r>
          </w:p>
        </w:tc>
      </w:tr>
      <w:tr w:rsidR="001A0EE6" w:rsidRPr="003C3EA7" w:rsidTr="00390A01">
        <w:tc>
          <w:tcPr>
            <w:tcW w:w="701" w:type="dxa"/>
          </w:tcPr>
          <w:p w:rsidR="001A0EE6" w:rsidRPr="00F86B8F" w:rsidRDefault="001A0EE6" w:rsidP="0090459B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2407" w:type="dxa"/>
          </w:tcPr>
          <w:p w:rsidR="001A0EE6" w:rsidRPr="00F86B8F" w:rsidRDefault="001A0EE6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Привлечение инв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 xml:space="preserve">стиций </w:t>
            </w:r>
            <w:r w:rsidRPr="00F86B8F">
              <w:rPr>
                <w:rFonts w:ascii="Times New Roman" w:hAnsi="Times New Roman"/>
                <w:kern w:val="2"/>
              </w:rPr>
              <w:br/>
              <w:t>в экономику Керчикского сельского пос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 xml:space="preserve">ления </w:t>
            </w:r>
          </w:p>
        </w:tc>
        <w:tc>
          <w:tcPr>
            <w:tcW w:w="2075" w:type="dxa"/>
          </w:tcPr>
          <w:p w:rsidR="001A0EE6" w:rsidRPr="00F86B8F" w:rsidRDefault="001A0EE6" w:rsidP="00C32509">
            <w:pPr>
              <w:autoSpaceDE w:val="0"/>
              <w:autoSpaceDN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Заместитель главы Администрации Керчикского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1A0EE6" w:rsidRPr="00F86B8F" w:rsidRDefault="001A0EE6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828" w:type="dxa"/>
          </w:tcPr>
          <w:p w:rsidR="001A0EE6" w:rsidRPr="00F86B8F" w:rsidRDefault="00F86B8F" w:rsidP="000C5098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828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169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</w:tr>
      <w:tr w:rsidR="001A0EE6" w:rsidRPr="003C3EA7" w:rsidTr="00390A01">
        <w:tc>
          <w:tcPr>
            <w:tcW w:w="701" w:type="dxa"/>
          </w:tcPr>
          <w:p w:rsidR="001A0EE6" w:rsidRPr="00F86B8F" w:rsidRDefault="001A0EE6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15374" w:type="dxa"/>
            <w:gridSpan w:val="9"/>
          </w:tcPr>
          <w:p w:rsidR="001A0EE6" w:rsidRPr="00F86B8F" w:rsidRDefault="001A0EE6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Мероприятия по расширению налогооблагаемой базы бюджета Керчикского сельского поселения Октябрьского района</w:t>
            </w:r>
          </w:p>
        </w:tc>
      </w:tr>
      <w:tr w:rsidR="001A0EE6" w:rsidRPr="003C3EA7" w:rsidTr="00390A01">
        <w:tc>
          <w:tcPr>
            <w:tcW w:w="701" w:type="dxa"/>
          </w:tcPr>
          <w:p w:rsidR="001A0EE6" w:rsidRPr="00F86B8F" w:rsidRDefault="001A0EE6" w:rsidP="00973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2407" w:type="dxa"/>
          </w:tcPr>
          <w:p w:rsidR="001A0EE6" w:rsidRPr="00F86B8F" w:rsidRDefault="001A0EE6" w:rsidP="00C32509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Проведение меропр</w:t>
            </w:r>
            <w:r w:rsidRPr="00F86B8F">
              <w:rPr>
                <w:rFonts w:ascii="Times New Roman" w:hAnsi="Times New Roman"/>
              </w:rPr>
              <w:t>и</w:t>
            </w:r>
            <w:r w:rsidRPr="00F86B8F">
              <w:rPr>
                <w:rFonts w:ascii="Times New Roman" w:hAnsi="Times New Roman"/>
              </w:rPr>
              <w:t xml:space="preserve">ятий </w:t>
            </w:r>
            <w:r w:rsidRPr="00F86B8F">
              <w:rPr>
                <w:rFonts w:ascii="Times New Roman" w:hAnsi="Times New Roman"/>
              </w:rPr>
              <w:br/>
              <w:t>по сокращению н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 xml:space="preserve">формальной занятости </w:t>
            </w:r>
            <w:r w:rsidRPr="00F86B8F">
              <w:rPr>
                <w:rFonts w:ascii="Times New Roman" w:hAnsi="Times New Roman"/>
              </w:rPr>
              <w:br/>
              <w:t>и легализации трудовых отн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шений, ведение индивидуальн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 xml:space="preserve">го учета </w:t>
            </w:r>
            <w:proofErr w:type="spellStart"/>
            <w:r w:rsidRPr="00F86B8F">
              <w:rPr>
                <w:rFonts w:ascii="Times New Roman" w:hAnsi="Times New Roman"/>
              </w:rPr>
              <w:t>закрепляемости</w:t>
            </w:r>
            <w:proofErr w:type="spellEnd"/>
            <w:r w:rsidRPr="00F86B8F">
              <w:rPr>
                <w:rFonts w:ascii="Times New Roman" w:hAnsi="Times New Roman"/>
              </w:rPr>
              <w:t xml:space="preserve"> на р</w:t>
            </w:r>
            <w:r w:rsidRPr="00F86B8F">
              <w:rPr>
                <w:rFonts w:ascii="Times New Roman" w:hAnsi="Times New Roman"/>
              </w:rPr>
              <w:t>а</w:t>
            </w:r>
            <w:r w:rsidRPr="00F86B8F">
              <w:rPr>
                <w:rFonts w:ascii="Times New Roman" w:hAnsi="Times New Roman"/>
              </w:rPr>
              <w:t>бочих местах лиц, заключивших трудовые договоры в результате реализации данных мер</w:t>
            </w:r>
          </w:p>
        </w:tc>
        <w:tc>
          <w:tcPr>
            <w:tcW w:w="2075" w:type="dxa"/>
          </w:tcPr>
          <w:p w:rsidR="001A0EE6" w:rsidRPr="00F86B8F" w:rsidRDefault="001A0EE6" w:rsidP="00C32509">
            <w:pPr>
              <w:autoSpaceDE w:val="0"/>
              <w:autoSpaceDN w:val="0"/>
              <w:spacing w:line="230" w:lineRule="auto"/>
              <w:rPr>
                <w:rFonts w:ascii="Times New Roman" w:hAnsi="Times New Roman"/>
                <w:kern w:val="2"/>
              </w:rPr>
            </w:pPr>
            <w:proofErr w:type="gramStart"/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  <w:r w:rsidRPr="00F86B8F"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432" w:type="dxa"/>
          </w:tcPr>
          <w:p w:rsidR="001A0EE6" w:rsidRPr="00F86B8F" w:rsidRDefault="001A0EE6" w:rsidP="00C3250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1A0EE6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390A01">
        <w:tc>
          <w:tcPr>
            <w:tcW w:w="701" w:type="dxa"/>
          </w:tcPr>
          <w:p w:rsidR="00F86B8F" w:rsidRPr="00F86B8F" w:rsidRDefault="00F86B8F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2.2.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strike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Повышение эффективности использов</w:t>
            </w:r>
            <w:r w:rsidRPr="00F86B8F">
              <w:rPr>
                <w:rFonts w:ascii="Times New Roman" w:hAnsi="Times New Roman"/>
                <w:kern w:val="2"/>
              </w:rPr>
              <w:t>а</w:t>
            </w:r>
            <w:r w:rsidRPr="00F86B8F">
              <w:rPr>
                <w:rFonts w:ascii="Times New Roman" w:hAnsi="Times New Roman"/>
                <w:kern w:val="2"/>
              </w:rPr>
              <w:t xml:space="preserve">ния имущества </w:t>
            </w:r>
            <w:r w:rsidRPr="00F86B8F">
              <w:rPr>
                <w:rFonts w:ascii="Times New Roman" w:hAnsi="Times New Roman"/>
                <w:kern w:val="2"/>
              </w:rPr>
              <w:br/>
              <w:t xml:space="preserve">(в том числе земельных </w:t>
            </w:r>
            <w:r w:rsidRPr="00F86B8F">
              <w:rPr>
                <w:rFonts w:ascii="Times New Roman" w:hAnsi="Times New Roman"/>
                <w:kern w:val="2"/>
              </w:rPr>
              <w:lastRenderedPageBreak/>
              <w:t>участков), нах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 xml:space="preserve">дящегося </w:t>
            </w:r>
            <w:r w:rsidRPr="00F86B8F">
              <w:rPr>
                <w:rFonts w:ascii="Times New Roman" w:hAnsi="Times New Roman"/>
                <w:kern w:val="2"/>
              </w:rPr>
              <w:br/>
              <w:t xml:space="preserve">в муниципальной собственности 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strike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Инспектор по земел</w:t>
            </w:r>
            <w:r w:rsidRPr="00F86B8F">
              <w:rPr>
                <w:rFonts w:ascii="Times New Roman" w:hAnsi="Times New Roman"/>
                <w:kern w:val="2"/>
              </w:rPr>
              <w:t>ь</w:t>
            </w:r>
            <w:r w:rsidRPr="00F86B8F">
              <w:rPr>
                <w:rFonts w:ascii="Times New Roman" w:hAnsi="Times New Roman"/>
                <w:kern w:val="2"/>
              </w:rPr>
              <w:t>ным и имуществе</w:t>
            </w:r>
            <w:r w:rsidRPr="00F86B8F">
              <w:rPr>
                <w:rFonts w:ascii="Times New Roman" w:hAnsi="Times New Roman"/>
                <w:kern w:val="2"/>
              </w:rPr>
              <w:t>н</w:t>
            </w:r>
            <w:r w:rsidRPr="00F86B8F">
              <w:rPr>
                <w:rFonts w:ascii="Times New Roman" w:hAnsi="Times New Roman"/>
                <w:kern w:val="2"/>
              </w:rPr>
              <w:t>ным отношен</w:t>
            </w:r>
            <w:r w:rsidRPr="00F86B8F">
              <w:rPr>
                <w:rFonts w:ascii="Times New Roman" w:hAnsi="Times New Roman"/>
                <w:kern w:val="2"/>
              </w:rPr>
              <w:t>и</w:t>
            </w:r>
            <w:r w:rsidRPr="00F86B8F">
              <w:rPr>
                <w:rFonts w:ascii="Times New Roman" w:hAnsi="Times New Roman"/>
                <w:kern w:val="2"/>
              </w:rPr>
              <w:t>ям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390A01">
        <w:tc>
          <w:tcPr>
            <w:tcW w:w="701" w:type="dxa"/>
          </w:tcPr>
          <w:p w:rsidR="00F86B8F" w:rsidRPr="00F86B8F" w:rsidRDefault="00F86B8F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2.3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86B8F">
              <w:rPr>
                <w:rFonts w:ascii="Times New Roman" w:hAnsi="Times New Roman"/>
              </w:rPr>
              <w:t>Актуализация налог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облагаемой базы, в том числе</w:t>
            </w:r>
          </w:p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вовлечение в налог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вый оборот объектов недвижимости, вкл</w:t>
            </w:r>
            <w:r w:rsidRPr="00F86B8F">
              <w:rPr>
                <w:rFonts w:ascii="Times New Roman" w:hAnsi="Times New Roman"/>
              </w:rPr>
              <w:t>ю</w:t>
            </w:r>
            <w:r w:rsidRPr="00F86B8F">
              <w:rPr>
                <w:rFonts w:ascii="Times New Roman" w:hAnsi="Times New Roman"/>
              </w:rPr>
              <w:t>чая земельные учас</w:t>
            </w:r>
            <w:r w:rsidRPr="00F86B8F">
              <w:rPr>
                <w:rFonts w:ascii="Times New Roman" w:hAnsi="Times New Roman"/>
              </w:rPr>
              <w:t>т</w:t>
            </w:r>
            <w:r w:rsidRPr="00F86B8F">
              <w:rPr>
                <w:rFonts w:ascii="Times New Roman" w:hAnsi="Times New Roman"/>
              </w:rPr>
              <w:t>ки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spacing w:after="240"/>
              <w:rPr>
                <w:rFonts w:ascii="Times New Roman" w:hAnsi="Times New Roman"/>
                <w:kern w:val="2"/>
                <w:sz w:val="22"/>
              </w:rPr>
            </w:pPr>
            <w:r w:rsidRPr="00F86B8F">
              <w:rPr>
                <w:rFonts w:ascii="Times New Roman" w:hAnsi="Times New Roman"/>
                <w:kern w:val="2"/>
                <w:sz w:val="2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о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р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е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2.4.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86B8F">
              <w:rPr>
                <w:rFonts w:ascii="Times New Roman" w:hAnsi="Times New Roman"/>
                <w:bCs/>
              </w:rPr>
              <w:t>Увеличение налог</w:t>
            </w:r>
            <w:r w:rsidRPr="00F86B8F">
              <w:rPr>
                <w:rFonts w:ascii="Times New Roman" w:hAnsi="Times New Roman"/>
                <w:bCs/>
              </w:rPr>
              <w:t>о</w:t>
            </w:r>
            <w:r w:rsidRPr="00F86B8F">
              <w:rPr>
                <w:rFonts w:ascii="Times New Roman" w:hAnsi="Times New Roman"/>
                <w:bCs/>
              </w:rPr>
              <w:t>вой базы по налогу на имущество физич</w:t>
            </w:r>
            <w:r w:rsidRPr="00F86B8F">
              <w:rPr>
                <w:rFonts w:ascii="Times New Roman" w:hAnsi="Times New Roman"/>
                <w:bCs/>
              </w:rPr>
              <w:t>е</w:t>
            </w:r>
            <w:r w:rsidRPr="00F86B8F">
              <w:rPr>
                <w:rFonts w:ascii="Times New Roman" w:hAnsi="Times New Roman"/>
                <w:bCs/>
              </w:rPr>
              <w:t>ских лиц за счет налогообложения от к</w:t>
            </w:r>
            <w:r w:rsidRPr="00F86B8F">
              <w:rPr>
                <w:rFonts w:ascii="Times New Roman" w:hAnsi="Times New Roman"/>
                <w:bCs/>
              </w:rPr>
              <w:t>а</w:t>
            </w:r>
            <w:r w:rsidRPr="00F86B8F">
              <w:rPr>
                <w:rFonts w:ascii="Times New Roman" w:hAnsi="Times New Roman"/>
                <w:bCs/>
              </w:rPr>
              <w:t>дастровой стоимости объектов, не имеющих  инвентаризац</w:t>
            </w:r>
            <w:r w:rsidRPr="00F86B8F">
              <w:rPr>
                <w:rFonts w:ascii="Times New Roman" w:hAnsi="Times New Roman"/>
                <w:bCs/>
              </w:rPr>
              <w:t>и</w:t>
            </w:r>
            <w:r w:rsidRPr="00F86B8F">
              <w:rPr>
                <w:rFonts w:ascii="Times New Roman" w:hAnsi="Times New Roman"/>
                <w:bCs/>
              </w:rPr>
              <w:t>онной стоимости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spacing w:after="240"/>
              <w:rPr>
                <w:rFonts w:ascii="Times New Roman" w:hAnsi="Times New Roman"/>
                <w:kern w:val="2"/>
                <w:sz w:val="22"/>
              </w:rPr>
            </w:pPr>
            <w:r w:rsidRPr="00F86B8F">
              <w:rPr>
                <w:rFonts w:ascii="Times New Roman" w:hAnsi="Times New Roman"/>
                <w:kern w:val="2"/>
                <w:sz w:val="2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о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р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е</w:t>
            </w:r>
            <w:r w:rsidRPr="00F86B8F">
              <w:rPr>
                <w:rFonts w:ascii="Times New Roman" w:hAnsi="Times New Roman"/>
                <w:kern w:val="2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490CE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Повышение собираемости налогов и сокращение задолженности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bCs/>
                <w:kern w:val="2"/>
              </w:rPr>
            </w:pPr>
            <w:r w:rsidRPr="00F86B8F">
              <w:rPr>
                <w:rFonts w:ascii="Times New Roman" w:hAnsi="Times New Roman"/>
                <w:bCs/>
                <w:kern w:val="2"/>
              </w:rPr>
              <w:t>3.1.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rPr>
                <w:rFonts w:ascii="Times New Roman" w:hAnsi="Times New Roman"/>
              </w:rPr>
            </w:pPr>
            <w:r w:rsidRPr="00F86B8F">
              <w:rPr>
                <w:rFonts w:ascii="Times New Roman" w:hAnsi="Times New Roman"/>
              </w:rPr>
              <w:t>Снижение задолже</w:t>
            </w:r>
            <w:r w:rsidRPr="00F86B8F">
              <w:rPr>
                <w:rFonts w:ascii="Times New Roman" w:hAnsi="Times New Roman"/>
              </w:rPr>
              <w:t>н</w:t>
            </w:r>
            <w:r w:rsidRPr="00F86B8F">
              <w:rPr>
                <w:rFonts w:ascii="Times New Roman" w:hAnsi="Times New Roman"/>
              </w:rPr>
              <w:t xml:space="preserve">ности </w:t>
            </w:r>
            <w:r w:rsidRPr="00F86B8F">
              <w:rPr>
                <w:rFonts w:ascii="Times New Roman" w:hAnsi="Times New Roman"/>
              </w:rPr>
              <w:br/>
              <w:t>по налоговым и нен</w:t>
            </w:r>
            <w:r w:rsidRPr="00F86B8F">
              <w:rPr>
                <w:rFonts w:ascii="Times New Roman" w:hAnsi="Times New Roman"/>
              </w:rPr>
              <w:t>а</w:t>
            </w:r>
            <w:r w:rsidRPr="00F86B8F">
              <w:rPr>
                <w:rFonts w:ascii="Times New Roman" w:hAnsi="Times New Roman"/>
              </w:rPr>
              <w:t>логовым доходам за счет повышения эффективности работы Коорд</w:t>
            </w:r>
            <w:r w:rsidRPr="00F86B8F">
              <w:rPr>
                <w:rFonts w:ascii="Times New Roman" w:hAnsi="Times New Roman"/>
              </w:rPr>
              <w:t>и</w:t>
            </w:r>
            <w:r w:rsidRPr="00F86B8F">
              <w:rPr>
                <w:rFonts w:ascii="Times New Roman" w:hAnsi="Times New Roman"/>
              </w:rPr>
              <w:t xml:space="preserve">национных советов 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56,7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56,7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D33237">
        <w:trPr>
          <w:trHeight w:val="365"/>
        </w:trPr>
        <w:tc>
          <w:tcPr>
            <w:tcW w:w="16075" w:type="dxa"/>
            <w:gridSpan w:val="10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  <w:lang w:val="en-US"/>
              </w:rPr>
              <w:t>II</w:t>
            </w:r>
            <w:r w:rsidRPr="00F86B8F">
              <w:rPr>
                <w:rFonts w:ascii="Times New Roman" w:hAnsi="Times New Roman"/>
                <w:kern w:val="2"/>
              </w:rPr>
              <w:t>. Направления по оптимизации расходов бюджета Керчикского сельского поселения Октябрьского района</w:t>
            </w:r>
          </w:p>
        </w:tc>
      </w:tr>
      <w:tr w:rsidR="003B0C51" w:rsidRPr="003C3EA7" w:rsidTr="00122F31">
        <w:trPr>
          <w:trHeight w:val="365"/>
        </w:trPr>
        <w:tc>
          <w:tcPr>
            <w:tcW w:w="701" w:type="dxa"/>
          </w:tcPr>
          <w:p w:rsidR="003B0C51" w:rsidRPr="00F86B8F" w:rsidRDefault="003B0C51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5914" w:type="dxa"/>
            <w:gridSpan w:val="3"/>
          </w:tcPr>
          <w:p w:rsidR="003B0C51" w:rsidRPr="00F86B8F" w:rsidRDefault="003B0C51" w:rsidP="00973537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F86B8F">
              <w:rPr>
                <w:rFonts w:ascii="Times New Roman" w:hAnsi="Times New Roman"/>
                <w:kern w:val="2"/>
                <w:lang w:val="en-US"/>
              </w:rPr>
              <w:t>II</w:t>
            </w:r>
          </w:p>
        </w:tc>
        <w:tc>
          <w:tcPr>
            <w:tcW w:w="1371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828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371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691" w:type="dxa"/>
          </w:tcPr>
          <w:p w:rsidR="003B0C51" w:rsidRPr="00F86B8F" w:rsidRDefault="003B0C5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</w:tr>
      <w:tr w:rsidR="00F86B8F" w:rsidRPr="003C3EA7" w:rsidTr="00692EAE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Оптимизация расходов на муниципальное управление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Оптимизация расходов на и</w:t>
            </w:r>
            <w:r w:rsidRPr="00F86B8F">
              <w:rPr>
                <w:rFonts w:ascii="Times New Roman" w:hAnsi="Times New Roman"/>
                <w:kern w:val="2"/>
              </w:rPr>
              <w:t>н</w:t>
            </w:r>
            <w:r w:rsidRPr="00F86B8F">
              <w:rPr>
                <w:rFonts w:ascii="Times New Roman" w:hAnsi="Times New Roman"/>
                <w:kern w:val="2"/>
              </w:rPr>
              <w:t>формационное освещение де</w:t>
            </w:r>
            <w:r w:rsidRPr="00F86B8F">
              <w:rPr>
                <w:rFonts w:ascii="Times New Roman" w:hAnsi="Times New Roman"/>
                <w:kern w:val="2"/>
              </w:rPr>
              <w:t>я</w:t>
            </w:r>
            <w:r w:rsidRPr="00F86B8F">
              <w:rPr>
                <w:rFonts w:ascii="Times New Roman" w:hAnsi="Times New Roman"/>
                <w:kern w:val="2"/>
              </w:rPr>
              <w:t>тельности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 xml:space="preserve">чикского сельского поселения 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2021 – </w:t>
            </w:r>
            <w:r w:rsidRPr="00F86B8F">
              <w:rPr>
                <w:rFonts w:ascii="Times New Roman" w:hAnsi="Times New Roman"/>
                <w:kern w:val="2"/>
              </w:rPr>
              <w:br/>
              <w:t>2024 годы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1.2.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Инвентаризация расходных об</w:t>
            </w:r>
            <w:r w:rsidRPr="00F86B8F">
              <w:rPr>
                <w:rFonts w:ascii="Times New Roman" w:hAnsi="Times New Roman"/>
                <w:kern w:val="2"/>
              </w:rPr>
              <w:t>я</w:t>
            </w:r>
            <w:r w:rsidRPr="00F86B8F">
              <w:rPr>
                <w:rFonts w:ascii="Times New Roman" w:hAnsi="Times New Roman"/>
                <w:kern w:val="2"/>
              </w:rPr>
              <w:t>зательств Керчикского сельск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го поселения с целью установления расходных обязательств, не св</w:t>
            </w:r>
            <w:r w:rsidRPr="00F86B8F">
              <w:rPr>
                <w:rFonts w:ascii="Times New Roman" w:hAnsi="Times New Roman"/>
                <w:kern w:val="2"/>
              </w:rPr>
              <w:t>я</w:t>
            </w:r>
            <w:r w:rsidRPr="00F86B8F">
              <w:rPr>
                <w:rFonts w:ascii="Times New Roman" w:hAnsi="Times New Roman"/>
                <w:kern w:val="2"/>
              </w:rPr>
              <w:t>занных с решением вопросов, отнесенных Конституцией Ро</w:t>
            </w:r>
            <w:r w:rsidRPr="00F86B8F">
              <w:rPr>
                <w:rFonts w:ascii="Times New Roman" w:hAnsi="Times New Roman"/>
                <w:kern w:val="2"/>
              </w:rPr>
              <w:t>с</w:t>
            </w:r>
            <w:r w:rsidRPr="00F86B8F">
              <w:rPr>
                <w:rFonts w:ascii="Times New Roman" w:hAnsi="Times New Roman"/>
                <w:kern w:val="2"/>
              </w:rPr>
              <w:t xml:space="preserve">сийской Федерации </w:t>
            </w:r>
            <w:r w:rsidRPr="00F86B8F">
              <w:rPr>
                <w:rFonts w:ascii="Times New Roman" w:hAnsi="Times New Roman"/>
                <w:kern w:val="2"/>
              </w:rPr>
              <w:br/>
              <w:t>и федеральными зак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 xml:space="preserve">нами </w:t>
            </w:r>
            <w:r w:rsidRPr="00F86B8F">
              <w:rPr>
                <w:rFonts w:ascii="Times New Roman" w:hAnsi="Times New Roman"/>
                <w:kern w:val="2"/>
              </w:rPr>
              <w:br/>
              <w:t>к полномочиям органа местного самоупра</w:t>
            </w:r>
            <w:r w:rsidRPr="00F86B8F">
              <w:rPr>
                <w:rFonts w:ascii="Times New Roman" w:hAnsi="Times New Roman"/>
                <w:kern w:val="2"/>
              </w:rPr>
              <w:t>в</w:t>
            </w:r>
            <w:r w:rsidRPr="00F86B8F">
              <w:rPr>
                <w:rFonts w:ascii="Times New Roman" w:hAnsi="Times New Roman"/>
                <w:kern w:val="2"/>
              </w:rPr>
              <w:t xml:space="preserve">ления 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постоянно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69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1.3.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Подготовка проектов решений Собрания депутатов и (или) нормативных прав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вых актов Админ</w:t>
            </w:r>
            <w:r w:rsidRPr="00F86B8F">
              <w:rPr>
                <w:rFonts w:ascii="Times New Roman" w:hAnsi="Times New Roman"/>
                <w:kern w:val="2"/>
              </w:rPr>
              <w:t>и</w:t>
            </w:r>
            <w:r w:rsidRPr="00F86B8F">
              <w:rPr>
                <w:rFonts w:ascii="Times New Roman" w:hAnsi="Times New Roman"/>
                <w:kern w:val="2"/>
              </w:rPr>
              <w:t>страции Керчикского сельского поселения об отмене расходных обязательств, не св</w:t>
            </w:r>
            <w:r w:rsidRPr="00F86B8F">
              <w:rPr>
                <w:rFonts w:ascii="Times New Roman" w:hAnsi="Times New Roman"/>
                <w:kern w:val="2"/>
              </w:rPr>
              <w:t>я</w:t>
            </w:r>
            <w:r w:rsidRPr="00F86B8F">
              <w:rPr>
                <w:rFonts w:ascii="Times New Roman" w:hAnsi="Times New Roman"/>
                <w:kern w:val="2"/>
              </w:rPr>
              <w:t>занных с решением вопросов, отнесенных Конституцией Ро</w:t>
            </w:r>
            <w:r w:rsidRPr="00F86B8F">
              <w:rPr>
                <w:rFonts w:ascii="Times New Roman" w:hAnsi="Times New Roman"/>
                <w:kern w:val="2"/>
              </w:rPr>
              <w:t>с</w:t>
            </w:r>
            <w:r w:rsidRPr="00F86B8F">
              <w:rPr>
                <w:rFonts w:ascii="Times New Roman" w:hAnsi="Times New Roman"/>
                <w:kern w:val="2"/>
              </w:rPr>
              <w:t>сийской Федерации и федеральными зак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 xml:space="preserve">нами </w:t>
            </w:r>
            <w:r w:rsidRPr="00F86B8F">
              <w:rPr>
                <w:rFonts w:ascii="Times New Roman" w:hAnsi="Times New Roman"/>
                <w:kern w:val="2"/>
              </w:rPr>
              <w:br/>
              <w:t>к полномочиям органа местного самоупра</w:t>
            </w:r>
            <w:r w:rsidRPr="00F86B8F">
              <w:rPr>
                <w:rFonts w:ascii="Times New Roman" w:hAnsi="Times New Roman"/>
                <w:kern w:val="2"/>
              </w:rPr>
              <w:t>в</w:t>
            </w:r>
            <w:r w:rsidRPr="00F86B8F">
              <w:rPr>
                <w:rFonts w:ascii="Times New Roman" w:hAnsi="Times New Roman"/>
                <w:kern w:val="2"/>
              </w:rPr>
              <w:t>ления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при нео</w:t>
            </w:r>
            <w:r w:rsidRPr="00F86B8F">
              <w:rPr>
                <w:rFonts w:ascii="Times New Roman" w:hAnsi="Times New Roman"/>
                <w:kern w:val="2"/>
              </w:rPr>
              <w:t>б</w:t>
            </w:r>
            <w:r w:rsidRPr="00F86B8F">
              <w:rPr>
                <w:rFonts w:ascii="Times New Roman" w:hAnsi="Times New Roman"/>
                <w:kern w:val="2"/>
              </w:rPr>
              <w:t>хо</w:t>
            </w:r>
            <w:r w:rsidRPr="00F86B8F">
              <w:rPr>
                <w:rFonts w:ascii="Times New Roman" w:hAnsi="Times New Roman"/>
                <w:kern w:val="2"/>
              </w:rPr>
              <w:softHyphen/>
              <w:t>димости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Х</w:t>
            </w:r>
          </w:p>
        </w:tc>
      </w:tr>
      <w:tr w:rsidR="00F86B8F" w:rsidRPr="003C3EA7" w:rsidTr="008305D6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Оптимизация расходов на содержание бюджетной сети, а также численности работников бюджетной сферы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Сокращение бюджетных расх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дов за счет направления на ф</w:t>
            </w:r>
            <w:r w:rsidRPr="00F86B8F">
              <w:rPr>
                <w:rFonts w:ascii="Times New Roman" w:hAnsi="Times New Roman"/>
                <w:kern w:val="2"/>
              </w:rPr>
              <w:t>и</w:t>
            </w:r>
            <w:r w:rsidRPr="00F86B8F">
              <w:rPr>
                <w:rFonts w:ascii="Times New Roman" w:hAnsi="Times New Roman"/>
                <w:kern w:val="2"/>
              </w:rPr>
              <w:t>нансирование уставной деятел</w:t>
            </w:r>
            <w:r w:rsidRPr="00F86B8F">
              <w:rPr>
                <w:rFonts w:ascii="Times New Roman" w:hAnsi="Times New Roman"/>
                <w:kern w:val="2"/>
              </w:rPr>
              <w:t>ь</w:t>
            </w:r>
            <w:r w:rsidRPr="00F86B8F">
              <w:rPr>
                <w:rFonts w:ascii="Times New Roman" w:hAnsi="Times New Roman"/>
                <w:kern w:val="2"/>
              </w:rPr>
              <w:t xml:space="preserve">ности доходов </w:t>
            </w:r>
            <w:r w:rsidRPr="00F86B8F">
              <w:rPr>
                <w:rFonts w:ascii="Times New Roman" w:hAnsi="Times New Roman"/>
                <w:kern w:val="2"/>
              </w:rPr>
              <w:br/>
              <w:t xml:space="preserve">от </w:t>
            </w:r>
            <w:r w:rsidRPr="00F86B8F">
              <w:rPr>
                <w:rFonts w:ascii="Times New Roman" w:hAnsi="Times New Roman"/>
                <w:kern w:val="2"/>
              </w:rPr>
              <w:lastRenderedPageBreak/>
              <w:t>предпринимател</w:t>
            </w:r>
            <w:r w:rsidRPr="00F86B8F">
              <w:rPr>
                <w:rFonts w:ascii="Times New Roman" w:hAnsi="Times New Roman"/>
                <w:kern w:val="2"/>
              </w:rPr>
              <w:t>ь</w:t>
            </w:r>
            <w:r w:rsidRPr="00F86B8F">
              <w:rPr>
                <w:rFonts w:ascii="Times New Roman" w:hAnsi="Times New Roman"/>
                <w:kern w:val="2"/>
              </w:rPr>
              <w:t xml:space="preserve">ской </w:t>
            </w:r>
            <w:r w:rsidRPr="00F86B8F">
              <w:rPr>
                <w:rFonts w:ascii="Times New Roman" w:hAnsi="Times New Roman"/>
                <w:kern w:val="2"/>
              </w:rPr>
              <w:br/>
              <w:t>и иной приносящей доход де</w:t>
            </w:r>
            <w:r w:rsidRPr="00F86B8F">
              <w:rPr>
                <w:rFonts w:ascii="Times New Roman" w:hAnsi="Times New Roman"/>
                <w:kern w:val="2"/>
              </w:rPr>
              <w:t>я</w:t>
            </w:r>
            <w:r w:rsidRPr="00F86B8F">
              <w:rPr>
                <w:rFonts w:ascii="Times New Roman" w:hAnsi="Times New Roman"/>
                <w:kern w:val="2"/>
              </w:rPr>
              <w:t>тельности муниципальных бюджетных учрежд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ний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МУК «</w:t>
            </w:r>
            <w:proofErr w:type="spellStart"/>
            <w:r w:rsidRPr="00F86B8F">
              <w:rPr>
                <w:rFonts w:ascii="Times New Roman" w:hAnsi="Times New Roman"/>
                <w:kern w:val="2"/>
              </w:rPr>
              <w:t>Керчи</w:t>
            </w:r>
            <w:r w:rsidRPr="00F86B8F">
              <w:rPr>
                <w:rFonts w:ascii="Times New Roman" w:hAnsi="Times New Roman"/>
                <w:kern w:val="2"/>
              </w:rPr>
              <w:t>к</w:t>
            </w:r>
            <w:r w:rsidRPr="00F86B8F">
              <w:rPr>
                <w:rFonts w:ascii="Times New Roman" w:hAnsi="Times New Roman"/>
                <w:kern w:val="2"/>
              </w:rPr>
              <w:t>ский</w:t>
            </w:r>
            <w:proofErr w:type="spellEnd"/>
            <w:r w:rsidRPr="00F86B8F">
              <w:rPr>
                <w:rFonts w:ascii="Times New Roman" w:hAnsi="Times New Roman"/>
                <w:kern w:val="2"/>
              </w:rPr>
              <w:t xml:space="preserve"> СДК»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2.2.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Анализ штатных расписаний Администр</w:t>
            </w:r>
            <w:r w:rsidRPr="00F86B8F">
              <w:rPr>
                <w:rFonts w:ascii="Times New Roman" w:hAnsi="Times New Roman"/>
                <w:kern w:val="2"/>
              </w:rPr>
              <w:t>а</w:t>
            </w:r>
            <w:r w:rsidRPr="00F86B8F">
              <w:rPr>
                <w:rFonts w:ascii="Times New Roman" w:hAnsi="Times New Roman"/>
                <w:kern w:val="2"/>
              </w:rPr>
              <w:t>ции  Керчикского сельского поселения, в том числе пр</w:t>
            </w:r>
            <w:r w:rsidRPr="00F86B8F">
              <w:rPr>
                <w:rFonts w:ascii="Times New Roman" w:hAnsi="Times New Roman"/>
                <w:kern w:val="2"/>
              </w:rPr>
              <w:t>и</w:t>
            </w:r>
            <w:r w:rsidRPr="00F86B8F">
              <w:rPr>
                <w:rFonts w:ascii="Times New Roman" w:hAnsi="Times New Roman"/>
                <w:kern w:val="2"/>
              </w:rPr>
              <w:t>нятие мер по сокращению штатной чи</w:t>
            </w:r>
            <w:r w:rsidRPr="00F86B8F">
              <w:rPr>
                <w:rFonts w:ascii="Times New Roman" w:hAnsi="Times New Roman"/>
                <w:kern w:val="2"/>
              </w:rPr>
              <w:t>с</w:t>
            </w:r>
            <w:r w:rsidRPr="00F86B8F">
              <w:rPr>
                <w:rFonts w:ascii="Times New Roman" w:hAnsi="Times New Roman"/>
                <w:kern w:val="2"/>
              </w:rPr>
              <w:t xml:space="preserve">ленности 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ния; ведущий специалист по правовой раб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те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2.3.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Анализ эффективности испол</w:t>
            </w:r>
            <w:r w:rsidRPr="00F86B8F">
              <w:rPr>
                <w:rFonts w:ascii="Times New Roman" w:hAnsi="Times New Roman"/>
                <w:kern w:val="2"/>
              </w:rPr>
              <w:t>ь</w:t>
            </w:r>
            <w:r w:rsidRPr="00F86B8F">
              <w:rPr>
                <w:rFonts w:ascii="Times New Roman" w:hAnsi="Times New Roman"/>
                <w:kern w:val="2"/>
              </w:rPr>
              <w:t>зования имущества, находящ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гося в собственности Керчикск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го сельского поселения, в ра</w:t>
            </w:r>
            <w:r w:rsidRPr="00F86B8F">
              <w:rPr>
                <w:rFonts w:ascii="Times New Roman" w:hAnsi="Times New Roman"/>
                <w:kern w:val="2"/>
              </w:rPr>
              <w:t>м</w:t>
            </w:r>
            <w:r w:rsidRPr="00F86B8F">
              <w:rPr>
                <w:rFonts w:ascii="Times New Roman" w:hAnsi="Times New Roman"/>
                <w:kern w:val="2"/>
              </w:rPr>
              <w:t>ках установленных полн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мочий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Служба экон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kern w:val="2"/>
              </w:rPr>
              <w:t>р</w:t>
            </w:r>
            <w:r w:rsidRPr="00F86B8F">
              <w:rPr>
                <w:rFonts w:ascii="Times New Roman" w:hAnsi="Times New Roman"/>
                <w:kern w:val="2"/>
              </w:rPr>
              <w:t>чикского сельского посел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2020 – </w:t>
            </w:r>
            <w:r w:rsidRPr="00F86B8F">
              <w:rPr>
                <w:rFonts w:ascii="Times New Roman" w:hAnsi="Times New Roman"/>
                <w:kern w:val="2"/>
              </w:rPr>
              <w:br/>
              <w:t>2024 годы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5C5E49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   3.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Совершенствование системы закупок для муниципальных нужд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spacing w:line="235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Использование возможностей реги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>нального портала закупок малого объема для осуществл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ния закупок малого объ</w:t>
            </w:r>
            <w:r w:rsidRPr="00F86B8F">
              <w:rPr>
                <w:rFonts w:ascii="Times New Roman" w:hAnsi="Times New Roman"/>
                <w:kern w:val="2"/>
              </w:rPr>
              <w:t>е</w:t>
            </w:r>
            <w:r w:rsidRPr="00F86B8F">
              <w:rPr>
                <w:rFonts w:ascii="Times New Roman" w:hAnsi="Times New Roman"/>
                <w:kern w:val="2"/>
              </w:rPr>
              <w:t>ма в прозрачной и конкурентной среде, обеспечивающей возмо</w:t>
            </w:r>
            <w:r w:rsidRPr="00F86B8F">
              <w:rPr>
                <w:rFonts w:ascii="Times New Roman" w:hAnsi="Times New Roman"/>
                <w:kern w:val="2"/>
              </w:rPr>
              <w:t>ж</w:t>
            </w:r>
            <w:r w:rsidRPr="00F86B8F">
              <w:rPr>
                <w:rFonts w:ascii="Times New Roman" w:hAnsi="Times New Roman"/>
                <w:kern w:val="2"/>
              </w:rPr>
              <w:t>ность достижений экономии от таких закупок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spacing w:line="235" w:lineRule="auto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Инспектор по заку</w:t>
            </w:r>
            <w:r w:rsidRPr="00F86B8F">
              <w:rPr>
                <w:rFonts w:ascii="Times New Roman" w:hAnsi="Times New Roman"/>
                <w:kern w:val="2"/>
              </w:rPr>
              <w:t>п</w:t>
            </w:r>
            <w:r w:rsidRPr="00F86B8F">
              <w:rPr>
                <w:rFonts w:ascii="Times New Roman" w:hAnsi="Times New Roman"/>
                <w:kern w:val="2"/>
              </w:rPr>
              <w:t>кам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spacing w:line="235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3.2.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Осуществление по</w:t>
            </w:r>
            <w:r w:rsidRPr="00F86B8F">
              <w:rPr>
                <w:rFonts w:ascii="Times New Roman" w:hAnsi="Times New Roman"/>
                <w:sz w:val="22"/>
              </w:rPr>
              <w:t>л</w:t>
            </w:r>
            <w:r w:rsidRPr="00F86B8F">
              <w:rPr>
                <w:rFonts w:ascii="Times New Roman" w:hAnsi="Times New Roman"/>
                <w:sz w:val="22"/>
              </w:rPr>
              <w:t>номочий по контролю в сфере закупок, закрепленных за финансов</w:t>
            </w:r>
            <w:r w:rsidRPr="00F86B8F">
              <w:rPr>
                <w:rFonts w:ascii="Times New Roman" w:hAnsi="Times New Roman"/>
                <w:sz w:val="22"/>
              </w:rPr>
              <w:t>ы</w:t>
            </w:r>
            <w:r w:rsidRPr="00F86B8F">
              <w:rPr>
                <w:rFonts w:ascii="Times New Roman" w:hAnsi="Times New Roman"/>
                <w:sz w:val="22"/>
              </w:rPr>
              <w:t xml:space="preserve">ми </w:t>
            </w:r>
            <w:r w:rsidRPr="00F86B8F">
              <w:rPr>
                <w:rFonts w:ascii="Times New Roman" w:hAnsi="Times New Roman"/>
                <w:sz w:val="22"/>
              </w:rPr>
              <w:lastRenderedPageBreak/>
              <w:t>органами законодател</w:t>
            </w:r>
            <w:r w:rsidRPr="00F86B8F">
              <w:rPr>
                <w:rFonts w:ascii="Times New Roman" w:hAnsi="Times New Roman"/>
                <w:sz w:val="22"/>
              </w:rPr>
              <w:t>ь</w:t>
            </w:r>
            <w:r w:rsidRPr="00F86B8F">
              <w:rPr>
                <w:rFonts w:ascii="Times New Roman" w:hAnsi="Times New Roman"/>
                <w:sz w:val="22"/>
              </w:rPr>
              <w:t>ством Российской Федер</w:t>
            </w:r>
            <w:r w:rsidRPr="00F86B8F">
              <w:rPr>
                <w:rFonts w:ascii="Times New Roman" w:hAnsi="Times New Roman"/>
                <w:sz w:val="22"/>
              </w:rPr>
              <w:t>а</w:t>
            </w:r>
            <w:r w:rsidRPr="00F86B8F">
              <w:rPr>
                <w:rFonts w:ascii="Times New Roman" w:hAnsi="Times New Roman"/>
                <w:sz w:val="22"/>
              </w:rPr>
              <w:t xml:space="preserve">ции </w:t>
            </w:r>
            <w:r w:rsidRPr="00F86B8F">
              <w:rPr>
                <w:rFonts w:ascii="Times New Roman" w:hAnsi="Times New Roman"/>
                <w:sz w:val="22"/>
              </w:rPr>
              <w:br/>
              <w:t>о контрактной сист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 xml:space="preserve">ме </w:t>
            </w:r>
            <w:r w:rsidRPr="00F86B8F">
              <w:rPr>
                <w:rFonts w:ascii="Times New Roman" w:hAnsi="Times New Roman"/>
                <w:sz w:val="22"/>
              </w:rPr>
              <w:br/>
              <w:t>в сфере закупок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lastRenderedPageBreak/>
              <w:t>Служба экон</w:t>
            </w:r>
            <w:r w:rsidRPr="00F86B8F">
              <w:rPr>
                <w:rFonts w:ascii="Times New Roman" w:hAnsi="Times New Roman"/>
                <w:sz w:val="22"/>
              </w:rPr>
              <w:t>о</w:t>
            </w:r>
            <w:r w:rsidRPr="00F86B8F">
              <w:rPr>
                <w:rFonts w:ascii="Times New Roman" w:hAnsi="Times New Roman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sz w:val="22"/>
              </w:rPr>
              <w:t>р</w:t>
            </w:r>
            <w:r w:rsidRPr="00F86B8F">
              <w:rPr>
                <w:rFonts w:ascii="Times New Roman" w:hAnsi="Times New Roman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7025EB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4.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Совершенствование межбюджетных отношений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4.1.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Заключение соглашения о предоставлении дотации на в</w:t>
            </w:r>
            <w:r w:rsidRPr="00F86B8F">
              <w:rPr>
                <w:rFonts w:ascii="Times New Roman" w:hAnsi="Times New Roman"/>
                <w:sz w:val="22"/>
              </w:rPr>
              <w:t>ы</w:t>
            </w:r>
            <w:r w:rsidRPr="00F86B8F">
              <w:rPr>
                <w:rFonts w:ascii="Times New Roman" w:hAnsi="Times New Roman"/>
                <w:sz w:val="22"/>
              </w:rPr>
              <w:t>равнивание бюджетной обесп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ченности муниципального обр</w:t>
            </w:r>
            <w:r w:rsidRPr="00F86B8F">
              <w:rPr>
                <w:rFonts w:ascii="Times New Roman" w:hAnsi="Times New Roman"/>
                <w:sz w:val="22"/>
              </w:rPr>
              <w:t>а</w:t>
            </w:r>
            <w:r w:rsidRPr="00F86B8F">
              <w:rPr>
                <w:rFonts w:ascii="Times New Roman" w:hAnsi="Times New Roman"/>
                <w:sz w:val="22"/>
              </w:rPr>
              <w:t>зования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Служба экон</w:t>
            </w:r>
            <w:r w:rsidRPr="00F86B8F">
              <w:rPr>
                <w:rFonts w:ascii="Times New Roman" w:hAnsi="Times New Roman"/>
                <w:sz w:val="22"/>
              </w:rPr>
              <w:t>о</w:t>
            </w:r>
            <w:r w:rsidRPr="00F86B8F">
              <w:rPr>
                <w:rFonts w:ascii="Times New Roman" w:hAnsi="Times New Roman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sz w:val="22"/>
              </w:rPr>
              <w:t>р</w:t>
            </w:r>
            <w:r w:rsidRPr="00F86B8F">
              <w:rPr>
                <w:rFonts w:ascii="Times New Roman" w:hAnsi="Times New Roman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861249">
        <w:trPr>
          <w:trHeight w:val="365"/>
        </w:trPr>
        <w:tc>
          <w:tcPr>
            <w:tcW w:w="701" w:type="dxa"/>
          </w:tcPr>
          <w:p w:rsidR="00F86B8F" w:rsidRPr="00F86B8F" w:rsidRDefault="00F86B8F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Система внутреннего муниципального финансового контроля, внутреннего финансового контроля и внутреннего ф</w:t>
            </w:r>
            <w:r w:rsidRPr="00F86B8F">
              <w:rPr>
                <w:rFonts w:ascii="Times New Roman" w:hAnsi="Times New Roman"/>
                <w:kern w:val="2"/>
              </w:rPr>
              <w:t>и</w:t>
            </w:r>
            <w:r w:rsidRPr="00F86B8F">
              <w:rPr>
                <w:rFonts w:ascii="Times New Roman" w:hAnsi="Times New Roman"/>
                <w:kern w:val="2"/>
              </w:rPr>
              <w:t>нансового аудита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5.1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Осуществление вну</w:t>
            </w:r>
            <w:r w:rsidRPr="00F86B8F">
              <w:rPr>
                <w:rFonts w:ascii="Times New Roman" w:hAnsi="Times New Roman"/>
                <w:sz w:val="22"/>
              </w:rPr>
              <w:t>т</w:t>
            </w:r>
            <w:r w:rsidRPr="00F86B8F">
              <w:rPr>
                <w:rFonts w:ascii="Times New Roman" w:hAnsi="Times New Roman"/>
                <w:sz w:val="22"/>
              </w:rPr>
              <w:t>реннего муниципального финансового ко</w:t>
            </w:r>
            <w:r w:rsidRPr="00F86B8F">
              <w:rPr>
                <w:rFonts w:ascii="Times New Roman" w:hAnsi="Times New Roman"/>
                <w:sz w:val="22"/>
              </w:rPr>
              <w:t>н</w:t>
            </w:r>
            <w:r w:rsidRPr="00F86B8F">
              <w:rPr>
                <w:rFonts w:ascii="Times New Roman" w:hAnsi="Times New Roman"/>
                <w:sz w:val="22"/>
              </w:rPr>
              <w:t xml:space="preserve">троля </w:t>
            </w:r>
            <w:r w:rsidRPr="00F86B8F">
              <w:rPr>
                <w:rFonts w:ascii="Times New Roman" w:hAnsi="Times New Roman"/>
                <w:sz w:val="22"/>
              </w:rPr>
              <w:br/>
              <w:t>с целью своевременного выя</w:t>
            </w:r>
            <w:r w:rsidRPr="00F86B8F">
              <w:rPr>
                <w:rFonts w:ascii="Times New Roman" w:hAnsi="Times New Roman"/>
                <w:sz w:val="22"/>
              </w:rPr>
              <w:t>в</w:t>
            </w:r>
            <w:r w:rsidRPr="00F86B8F">
              <w:rPr>
                <w:rFonts w:ascii="Times New Roman" w:hAnsi="Times New Roman"/>
                <w:sz w:val="22"/>
              </w:rPr>
              <w:t>ления и пресечения наруш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 xml:space="preserve">ний в сфере </w:t>
            </w:r>
            <w:r w:rsidRPr="00F86B8F">
              <w:rPr>
                <w:rFonts w:ascii="Times New Roman" w:hAnsi="Times New Roman"/>
                <w:spacing w:val="-4"/>
                <w:sz w:val="22"/>
              </w:rPr>
              <w:t>бюджетного законодател</w:t>
            </w:r>
            <w:r w:rsidRPr="00F86B8F">
              <w:rPr>
                <w:rFonts w:ascii="Times New Roman" w:hAnsi="Times New Roman"/>
                <w:spacing w:val="-4"/>
                <w:sz w:val="22"/>
              </w:rPr>
              <w:t>ь</w:t>
            </w:r>
            <w:r w:rsidRPr="00F86B8F">
              <w:rPr>
                <w:rFonts w:ascii="Times New Roman" w:hAnsi="Times New Roman"/>
                <w:spacing w:val="-4"/>
                <w:sz w:val="22"/>
              </w:rPr>
              <w:t>ства</w:t>
            </w:r>
            <w:r w:rsidRPr="00F86B8F">
              <w:rPr>
                <w:rFonts w:ascii="Times New Roman" w:hAnsi="Times New Roman"/>
                <w:sz w:val="22"/>
              </w:rPr>
              <w:t xml:space="preserve"> Российской Федер</w:t>
            </w:r>
            <w:r w:rsidRPr="00F86B8F">
              <w:rPr>
                <w:rFonts w:ascii="Times New Roman" w:hAnsi="Times New Roman"/>
                <w:sz w:val="22"/>
              </w:rPr>
              <w:t>а</w:t>
            </w:r>
            <w:r w:rsidRPr="00F86B8F">
              <w:rPr>
                <w:rFonts w:ascii="Times New Roman" w:hAnsi="Times New Roman"/>
                <w:sz w:val="22"/>
              </w:rPr>
              <w:t>ции и законодательства Российской Федерации о контрактной с</w:t>
            </w:r>
            <w:r w:rsidRPr="00F86B8F">
              <w:rPr>
                <w:rFonts w:ascii="Times New Roman" w:hAnsi="Times New Roman"/>
                <w:sz w:val="22"/>
              </w:rPr>
              <w:t>и</w:t>
            </w:r>
            <w:r w:rsidRPr="00F86B8F">
              <w:rPr>
                <w:rFonts w:ascii="Times New Roman" w:hAnsi="Times New Roman"/>
                <w:sz w:val="22"/>
              </w:rPr>
              <w:t xml:space="preserve">стеме в сфере закупок </w:t>
            </w:r>
            <w:r w:rsidRPr="00F86B8F">
              <w:rPr>
                <w:rFonts w:ascii="Times New Roman" w:hAnsi="Times New Roman"/>
                <w:sz w:val="22"/>
              </w:rPr>
              <w:br/>
              <w:t xml:space="preserve">и </w:t>
            </w:r>
            <w:proofErr w:type="gramStart"/>
            <w:r w:rsidRPr="00F86B8F">
              <w:rPr>
                <w:rFonts w:ascii="Times New Roman" w:hAnsi="Times New Roman"/>
                <w:sz w:val="22"/>
              </w:rPr>
              <w:t>недопущение</w:t>
            </w:r>
            <w:proofErr w:type="gramEnd"/>
            <w:r w:rsidRPr="00F86B8F">
              <w:rPr>
                <w:rFonts w:ascii="Times New Roman" w:hAnsi="Times New Roman"/>
                <w:sz w:val="22"/>
              </w:rPr>
              <w:t xml:space="preserve"> и пр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сечение их в дальнейшем, а также возмещ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ние ущерба, причиненного бюдж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ту поселения, оплата административных штр</w:t>
            </w:r>
            <w:r w:rsidRPr="00F86B8F">
              <w:rPr>
                <w:rFonts w:ascii="Times New Roman" w:hAnsi="Times New Roman"/>
                <w:sz w:val="22"/>
              </w:rPr>
              <w:t>а</w:t>
            </w:r>
            <w:r w:rsidRPr="00F86B8F">
              <w:rPr>
                <w:rFonts w:ascii="Times New Roman" w:hAnsi="Times New Roman"/>
                <w:sz w:val="22"/>
              </w:rPr>
              <w:t>фов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Служба экон</w:t>
            </w:r>
            <w:r w:rsidRPr="00F86B8F">
              <w:rPr>
                <w:rFonts w:ascii="Times New Roman" w:hAnsi="Times New Roman"/>
                <w:sz w:val="22"/>
              </w:rPr>
              <w:t>о</w:t>
            </w:r>
            <w:r w:rsidRPr="00F86B8F">
              <w:rPr>
                <w:rFonts w:ascii="Times New Roman" w:hAnsi="Times New Roman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sz w:val="22"/>
              </w:rPr>
              <w:t>р</w:t>
            </w:r>
            <w:r w:rsidRPr="00F86B8F">
              <w:rPr>
                <w:rFonts w:ascii="Times New Roman" w:hAnsi="Times New Roman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5.2.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 xml:space="preserve">Повышение качества </w:t>
            </w:r>
            <w:r w:rsidRPr="00F86B8F">
              <w:rPr>
                <w:rFonts w:ascii="Times New Roman" w:hAnsi="Times New Roman"/>
              </w:rPr>
              <w:lastRenderedPageBreak/>
              <w:t>организ</w:t>
            </w:r>
            <w:r w:rsidRPr="00F86B8F">
              <w:rPr>
                <w:rFonts w:ascii="Times New Roman" w:hAnsi="Times New Roman"/>
              </w:rPr>
              <w:t>а</w:t>
            </w:r>
            <w:r w:rsidRPr="00F86B8F">
              <w:rPr>
                <w:rFonts w:ascii="Times New Roman" w:hAnsi="Times New Roman"/>
              </w:rPr>
              <w:t>ции и осуществления внутренн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>го финансового контроля и внутре</w:t>
            </w:r>
            <w:r w:rsidRPr="00F86B8F">
              <w:rPr>
                <w:rFonts w:ascii="Times New Roman" w:hAnsi="Times New Roman"/>
              </w:rPr>
              <w:t>н</w:t>
            </w:r>
            <w:r w:rsidRPr="00F86B8F">
              <w:rPr>
                <w:rFonts w:ascii="Times New Roman" w:hAnsi="Times New Roman"/>
              </w:rPr>
              <w:t>него финансового аудита с целью повышения экономн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сти и результативности использования бю</w:t>
            </w:r>
            <w:r w:rsidRPr="00F86B8F">
              <w:rPr>
                <w:rFonts w:ascii="Times New Roman" w:hAnsi="Times New Roman"/>
              </w:rPr>
              <w:t>д</w:t>
            </w:r>
            <w:r w:rsidRPr="00F86B8F">
              <w:rPr>
                <w:rFonts w:ascii="Times New Roman" w:hAnsi="Times New Roman"/>
              </w:rPr>
              <w:t>жетных средств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lastRenderedPageBreak/>
              <w:t>Служба экон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 xml:space="preserve">мики </w:t>
            </w:r>
            <w:r w:rsidRPr="00F86B8F">
              <w:rPr>
                <w:rFonts w:ascii="Times New Roman" w:hAnsi="Times New Roman"/>
              </w:rPr>
              <w:lastRenderedPageBreak/>
              <w:t>и финансов Администрации Ке</w:t>
            </w:r>
            <w:r w:rsidRPr="00F86B8F">
              <w:rPr>
                <w:rFonts w:ascii="Times New Roman" w:hAnsi="Times New Roman"/>
              </w:rPr>
              <w:t>р</w:t>
            </w:r>
            <w:r w:rsidRPr="00F86B8F">
              <w:rPr>
                <w:rFonts w:ascii="Times New Roman" w:hAnsi="Times New Roman"/>
              </w:rPr>
              <w:t>чикского сельского посел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постоянно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5.3.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Осуществление вну</w:t>
            </w:r>
            <w:r w:rsidRPr="00F86B8F">
              <w:rPr>
                <w:rFonts w:ascii="Times New Roman" w:hAnsi="Times New Roman"/>
              </w:rPr>
              <w:t>т</w:t>
            </w:r>
            <w:r w:rsidRPr="00F86B8F">
              <w:rPr>
                <w:rFonts w:ascii="Times New Roman" w:hAnsi="Times New Roman"/>
              </w:rPr>
              <w:t>реннего финансового контроля в соо</w:t>
            </w:r>
            <w:r w:rsidRPr="00F86B8F">
              <w:rPr>
                <w:rFonts w:ascii="Times New Roman" w:hAnsi="Times New Roman"/>
              </w:rPr>
              <w:t>т</w:t>
            </w:r>
            <w:r w:rsidRPr="00F86B8F">
              <w:rPr>
                <w:rFonts w:ascii="Times New Roman" w:hAnsi="Times New Roman"/>
              </w:rPr>
              <w:t>ветствии с Методическими рекомендаци</w:t>
            </w:r>
            <w:r w:rsidRPr="00F86B8F">
              <w:rPr>
                <w:rFonts w:ascii="Times New Roman" w:hAnsi="Times New Roman"/>
              </w:rPr>
              <w:t>я</w:t>
            </w:r>
            <w:r w:rsidRPr="00F86B8F">
              <w:rPr>
                <w:rFonts w:ascii="Times New Roman" w:hAnsi="Times New Roman"/>
              </w:rPr>
              <w:t>ми, утвержденными приказом Министерства финансов Ро</w:t>
            </w:r>
            <w:r w:rsidRPr="00F86B8F">
              <w:rPr>
                <w:rFonts w:ascii="Times New Roman" w:hAnsi="Times New Roman"/>
              </w:rPr>
              <w:t>с</w:t>
            </w:r>
            <w:r w:rsidRPr="00F86B8F">
              <w:rPr>
                <w:rFonts w:ascii="Times New Roman" w:hAnsi="Times New Roman"/>
              </w:rPr>
              <w:t xml:space="preserve">сийской Федерации </w:t>
            </w:r>
            <w:r w:rsidRPr="00F86B8F">
              <w:rPr>
                <w:rFonts w:ascii="Times New Roman" w:hAnsi="Times New Roman"/>
              </w:rPr>
              <w:br/>
              <w:t>от 07.09.2016 № 356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Служба экон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</w:rPr>
              <w:t>р</w:t>
            </w:r>
            <w:r w:rsidRPr="00F86B8F">
              <w:rPr>
                <w:rFonts w:ascii="Times New Roman" w:hAnsi="Times New Roman"/>
              </w:rPr>
              <w:t>чикского сельского посел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5.4.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Осуществление вну</w:t>
            </w:r>
            <w:r w:rsidRPr="00F86B8F">
              <w:rPr>
                <w:rFonts w:ascii="Times New Roman" w:hAnsi="Times New Roman"/>
                <w:sz w:val="22"/>
              </w:rPr>
              <w:t>т</w:t>
            </w:r>
            <w:r w:rsidRPr="00F86B8F">
              <w:rPr>
                <w:rFonts w:ascii="Times New Roman" w:hAnsi="Times New Roman"/>
                <w:sz w:val="22"/>
              </w:rPr>
              <w:t>реннего финансового аудита в соотве</w:t>
            </w:r>
            <w:r w:rsidRPr="00F86B8F">
              <w:rPr>
                <w:rFonts w:ascii="Times New Roman" w:hAnsi="Times New Roman"/>
                <w:sz w:val="22"/>
              </w:rPr>
              <w:t>т</w:t>
            </w:r>
            <w:r w:rsidRPr="00F86B8F">
              <w:rPr>
                <w:rFonts w:ascii="Times New Roman" w:hAnsi="Times New Roman"/>
                <w:sz w:val="22"/>
              </w:rPr>
              <w:t>ствии с Методическими рек</w:t>
            </w:r>
            <w:r w:rsidRPr="00F86B8F">
              <w:rPr>
                <w:rFonts w:ascii="Times New Roman" w:hAnsi="Times New Roman"/>
                <w:sz w:val="22"/>
              </w:rPr>
              <w:t>о</w:t>
            </w:r>
            <w:r w:rsidRPr="00F86B8F">
              <w:rPr>
                <w:rFonts w:ascii="Times New Roman" w:hAnsi="Times New Roman"/>
                <w:sz w:val="22"/>
              </w:rPr>
              <w:t>мендациями, утвержденными приказом Министерства фина</w:t>
            </w:r>
            <w:r w:rsidRPr="00F86B8F">
              <w:rPr>
                <w:rFonts w:ascii="Times New Roman" w:hAnsi="Times New Roman"/>
                <w:sz w:val="22"/>
              </w:rPr>
              <w:t>н</w:t>
            </w:r>
            <w:r w:rsidRPr="00F86B8F">
              <w:rPr>
                <w:rFonts w:ascii="Times New Roman" w:hAnsi="Times New Roman"/>
                <w:sz w:val="22"/>
              </w:rPr>
              <w:t>сов Российской Федер</w:t>
            </w:r>
            <w:r w:rsidRPr="00F86B8F">
              <w:rPr>
                <w:rFonts w:ascii="Times New Roman" w:hAnsi="Times New Roman"/>
                <w:sz w:val="22"/>
              </w:rPr>
              <w:t>а</w:t>
            </w:r>
            <w:r w:rsidRPr="00F86B8F">
              <w:rPr>
                <w:rFonts w:ascii="Times New Roman" w:hAnsi="Times New Roman"/>
                <w:sz w:val="22"/>
              </w:rPr>
              <w:t xml:space="preserve">ции </w:t>
            </w:r>
            <w:r w:rsidRPr="00F86B8F">
              <w:rPr>
                <w:rFonts w:ascii="Times New Roman" w:hAnsi="Times New Roman"/>
                <w:sz w:val="22"/>
              </w:rPr>
              <w:br/>
              <w:t>от 30.12.2016 № 822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F86B8F">
              <w:rPr>
                <w:rFonts w:ascii="Times New Roman" w:hAnsi="Times New Roman"/>
                <w:sz w:val="22"/>
              </w:rPr>
              <w:t>Служба экон</w:t>
            </w:r>
            <w:r w:rsidRPr="00F86B8F">
              <w:rPr>
                <w:rFonts w:ascii="Times New Roman" w:hAnsi="Times New Roman"/>
                <w:sz w:val="22"/>
              </w:rPr>
              <w:t>о</w:t>
            </w:r>
            <w:r w:rsidRPr="00F86B8F">
              <w:rPr>
                <w:rFonts w:ascii="Times New Roman" w:hAnsi="Times New Roman"/>
                <w:sz w:val="22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  <w:sz w:val="22"/>
              </w:rPr>
              <w:t>р</w:t>
            </w:r>
            <w:r w:rsidRPr="00F86B8F">
              <w:rPr>
                <w:rFonts w:ascii="Times New Roman" w:hAnsi="Times New Roman"/>
                <w:sz w:val="22"/>
              </w:rPr>
              <w:t>чикского сельского посел</w:t>
            </w:r>
            <w:r w:rsidRPr="00F86B8F">
              <w:rPr>
                <w:rFonts w:ascii="Times New Roman" w:hAnsi="Times New Roman"/>
                <w:sz w:val="22"/>
              </w:rPr>
              <w:t>е</w:t>
            </w:r>
            <w:r w:rsidRPr="00F86B8F">
              <w:rPr>
                <w:rFonts w:ascii="Times New Roman" w:hAnsi="Times New Roman"/>
                <w:sz w:val="22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F86B8F" w:rsidRPr="003C3EA7" w:rsidTr="00613C57">
        <w:trPr>
          <w:trHeight w:val="365"/>
        </w:trPr>
        <w:tc>
          <w:tcPr>
            <w:tcW w:w="16075" w:type="dxa"/>
            <w:gridSpan w:val="10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  <w:lang w:val="en-US"/>
              </w:rPr>
              <w:t>III</w:t>
            </w:r>
            <w:r w:rsidRPr="00F86B8F">
              <w:rPr>
                <w:rFonts w:ascii="Times New Roman" w:hAnsi="Times New Roman"/>
                <w:kern w:val="2"/>
              </w:rPr>
              <w:t>. Направления по сокращению муниципального долга Керчикского сельского поселения</w:t>
            </w:r>
          </w:p>
        </w:tc>
      </w:tr>
      <w:tr w:rsidR="00F86B8F" w:rsidRPr="003C3EA7" w:rsidTr="002168BC">
        <w:trPr>
          <w:trHeight w:val="365"/>
        </w:trPr>
        <w:tc>
          <w:tcPr>
            <w:tcW w:w="701" w:type="dxa"/>
          </w:tcPr>
          <w:p w:rsidR="00F86B8F" w:rsidRPr="00F86B8F" w:rsidRDefault="00F86B8F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5914" w:type="dxa"/>
            <w:gridSpan w:val="3"/>
          </w:tcPr>
          <w:p w:rsidR="00F86B8F" w:rsidRPr="00F86B8F" w:rsidRDefault="00F86B8F" w:rsidP="00973537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F86B8F">
              <w:rPr>
                <w:rFonts w:ascii="Times New Roman" w:hAnsi="Times New Roman"/>
                <w:kern w:val="2"/>
                <w:lang w:val="en-US"/>
              </w:rPr>
              <w:t>III</w:t>
            </w:r>
            <w:r w:rsidRPr="00F86B8F">
              <w:rPr>
                <w:rFonts w:ascii="Times New Roman" w:hAnsi="Times New Roman"/>
                <w:kern w:val="2"/>
              </w:rPr>
              <w:t xml:space="preserve"> без учета пункта 2.1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691" w:type="dxa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</w:tr>
      <w:tr w:rsidR="00F86B8F" w:rsidRPr="003C3EA7" w:rsidTr="0083208E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Меры по сокращению расходов на обслуживание муниципального долга Керчикского сельского поселения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 xml:space="preserve">Сокращение расходов </w:t>
            </w:r>
            <w:r w:rsidRPr="00F86B8F">
              <w:rPr>
                <w:rFonts w:ascii="Times New Roman" w:hAnsi="Times New Roman"/>
                <w:kern w:val="2"/>
              </w:rPr>
              <w:br/>
              <w:t>на обслуживание муниципальн</w:t>
            </w:r>
            <w:r w:rsidRPr="00F86B8F">
              <w:rPr>
                <w:rFonts w:ascii="Times New Roman" w:hAnsi="Times New Roman"/>
                <w:kern w:val="2"/>
              </w:rPr>
              <w:t>о</w:t>
            </w:r>
            <w:r w:rsidRPr="00F86B8F">
              <w:rPr>
                <w:rFonts w:ascii="Times New Roman" w:hAnsi="Times New Roman"/>
                <w:kern w:val="2"/>
              </w:rPr>
              <w:t xml:space="preserve">го долга </w:t>
            </w:r>
            <w:r w:rsidRPr="00F86B8F">
              <w:rPr>
                <w:rFonts w:ascii="Times New Roman" w:hAnsi="Times New Roman"/>
                <w:kern w:val="2"/>
              </w:rPr>
              <w:lastRenderedPageBreak/>
              <w:t>за счет досрочного погашения долговых обяз</w:t>
            </w:r>
            <w:r w:rsidRPr="00F86B8F">
              <w:rPr>
                <w:rFonts w:ascii="Times New Roman" w:hAnsi="Times New Roman"/>
                <w:kern w:val="2"/>
              </w:rPr>
              <w:t>а</w:t>
            </w:r>
            <w:r w:rsidRPr="00F86B8F">
              <w:rPr>
                <w:rFonts w:ascii="Times New Roman" w:hAnsi="Times New Roman"/>
                <w:kern w:val="2"/>
              </w:rPr>
              <w:t>тельств и (или) уменьшения планируемых заи</w:t>
            </w:r>
            <w:r w:rsidRPr="00F86B8F">
              <w:rPr>
                <w:rFonts w:ascii="Times New Roman" w:hAnsi="Times New Roman"/>
                <w:kern w:val="2"/>
              </w:rPr>
              <w:t>м</w:t>
            </w:r>
            <w:r w:rsidRPr="00F86B8F">
              <w:rPr>
                <w:rFonts w:ascii="Times New Roman" w:hAnsi="Times New Roman"/>
                <w:kern w:val="2"/>
              </w:rPr>
              <w:t>ствований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lastRenderedPageBreak/>
              <w:t>Служба экон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 xml:space="preserve">мики и финансов Администрации </w:t>
            </w:r>
            <w:r w:rsidRPr="00F86B8F">
              <w:rPr>
                <w:rFonts w:ascii="Times New Roman" w:hAnsi="Times New Roman"/>
              </w:rPr>
              <w:lastRenderedPageBreak/>
              <w:t>Ке</w:t>
            </w:r>
            <w:r w:rsidRPr="00F86B8F">
              <w:rPr>
                <w:rFonts w:ascii="Times New Roman" w:hAnsi="Times New Roman"/>
              </w:rPr>
              <w:t>р</w:t>
            </w:r>
            <w:r w:rsidRPr="00F86B8F">
              <w:rPr>
                <w:rFonts w:ascii="Times New Roman" w:hAnsi="Times New Roman"/>
              </w:rPr>
              <w:t>чикского сельского посел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</w:tr>
      <w:tr w:rsidR="00F86B8F" w:rsidRPr="003C3EA7" w:rsidTr="002A29F6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lastRenderedPageBreak/>
              <w:t>2.</w:t>
            </w:r>
          </w:p>
        </w:tc>
        <w:tc>
          <w:tcPr>
            <w:tcW w:w="15374" w:type="dxa"/>
            <w:gridSpan w:val="9"/>
          </w:tcPr>
          <w:p w:rsidR="00F86B8F" w:rsidRPr="00F86B8F" w:rsidRDefault="00F86B8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Мероприятия по оптимизации муниципального долга</w:t>
            </w:r>
          </w:p>
        </w:tc>
      </w:tr>
      <w:tr w:rsidR="00F86B8F" w:rsidRPr="003C3EA7" w:rsidTr="001C75C0">
        <w:trPr>
          <w:trHeight w:val="365"/>
        </w:trPr>
        <w:tc>
          <w:tcPr>
            <w:tcW w:w="701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2407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Направление допо</w:t>
            </w:r>
            <w:r w:rsidRPr="00F86B8F">
              <w:rPr>
                <w:rFonts w:ascii="Times New Roman" w:hAnsi="Times New Roman"/>
                <w:kern w:val="2"/>
              </w:rPr>
              <w:t>л</w:t>
            </w:r>
            <w:r w:rsidRPr="00F86B8F">
              <w:rPr>
                <w:rFonts w:ascii="Times New Roman" w:hAnsi="Times New Roman"/>
                <w:kern w:val="2"/>
              </w:rPr>
              <w:t>нительных доходов, экономии по расходам и остатков средств бюджета поселения отчетного года на досрочное погашение долговых обяз</w:t>
            </w:r>
            <w:r w:rsidRPr="00F86B8F">
              <w:rPr>
                <w:rFonts w:ascii="Times New Roman" w:hAnsi="Times New Roman"/>
                <w:kern w:val="2"/>
              </w:rPr>
              <w:t>а</w:t>
            </w:r>
            <w:r w:rsidRPr="00F86B8F">
              <w:rPr>
                <w:rFonts w:ascii="Times New Roman" w:hAnsi="Times New Roman"/>
                <w:kern w:val="2"/>
              </w:rPr>
              <w:t xml:space="preserve">тельств </w:t>
            </w:r>
            <w:r w:rsidRPr="00F86B8F">
              <w:rPr>
                <w:rFonts w:ascii="Times New Roman" w:hAnsi="Times New Roman"/>
                <w:kern w:val="2"/>
              </w:rPr>
              <w:br/>
              <w:t>и (или) уменьшение планируемых заи</w:t>
            </w:r>
            <w:r w:rsidRPr="00F86B8F">
              <w:rPr>
                <w:rFonts w:ascii="Times New Roman" w:hAnsi="Times New Roman"/>
                <w:kern w:val="2"/>
              </w:rPr>
              <w:t>м</w:t>
            </w:r>
            <w:r w:rsidRPr="00F86B8F">
              <w:rPr>
                <w:rFonts w:ascii="Times New Roman" w:hAnsi="Times New Roman"/>
                <w:kern w:val="2"/>
              </w:rPr>
              <w:t>ствований</w:t>
            </w:r>
          </w:p>
        </w:tc>
        <w:tc>
          <w:tcPr>
            <w:tcW w:w="2075" w:type="dxa"/>
          </w:tcPr>
          <w:p w:rsidR="00F86B8F" w:rsidRPr="00F86B8F" w:rsidRDefault="00F86B8F" w:rsidP="00C3250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</w:rPr>
              <w:t>Служба экон</w:t>
            </w:r>
            <w:r w:rsidRPr="00F86B8F">
              <w:rPr>
                <w:rFonts w:ascii="Times New Roman" w:hAnsi="Times New Roman"/>
              </w:rPr>
              <w:t>о</w:t>
            </w:r>
            <w:r w:rsidRPr="00F86B8F">
              <w:rPr>
                <w:rFonts w:ascii="Times New Roman" w:hAnsi="Times New Roman"/>
              </w:rPr>
              <w:t>мики и финансов Администрации Ке</w:t>
            </w:r>
            <w:r w:rsidRPr="00F86B8F">
              <w:rPr>
                <w:rFonts w:ascii="Times New Roman" w:hAnsi="Times New Roman"/>
              </w:rPr>
              <w:t>р</w:t>
            </w:r>
            <w:r w:rsidRPr="00F86B8F">
              <w:rPr>
                <w:rFonts w:ascii="Times New Roman" w:hAnsi="Times New Roman"/>
              </w:rPr>
              <w:t>чикского сельского посел</w:t>
            </w:r>
            <w:r w:rsidRPr="00F86B8F">
              <w:rPr>
                <w:rFonts w:ascii="Times New Roman" w:hAnsi="Times New Roman"/>
              </w:rPr>
              <w:t>е</w:t>
            </w:r>
            <w:r w:rsidRPr="00F86B8F">
              <w:rPr>
                <w:rFonts w:ascii="Times New Roman" w:hAnsi="Times New Roman"/>
              </w:rPr>
              <w:t>ния</w:t>
            </w:r>
          </w:p>
        </w:tc>
        <w:tc>
          <w:tcPr>
            <w:tcW w:w="1432" w:type="dxa"/>
          </w:tcPr>
          <w:p w:rsidR="00F86B8F" w:rsidRPr="00F86B8F" w:rsidRDefault="00F86B8F" w:rsidP="00C32509">
            <w:pPr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691" w:type="dxa"/>
          </w:tcPr>
          <w:p w:rsidR="00F86B8F" w:rsidRPr="00F86B8F" w:rsidRDefault="00F86B8F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</w:tr>
      <w:tr w:rsidR="003B0C51" w:rsidRPr="003C3EA7" w:rsidTr="00F86B8F">
        <w:trPr>
          <w:trHeight w:val="462"/>
        </w:trPr>
        <w:tc>
          <w:tcPr>
            <w:tcW w:w="701" w:type="dxa"/>
          </w:tcPr>
          <w:p w:rsidR="003B0C51" w:rsidRPr="00F86B8F" w:rsidRDefault="003B0C51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5914" w:type="dxa"/>
            <w:gridSpan w:val="3"/>
          </w:tcPr>
          <w:p w:rsidR="003B0C51" w:rsidRPr="00F86B8F" w:rsidRDefault="003B0C51" w:rsidP="00973537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F86B8F">
              <w:rPr>
                <w:rFonts w:ascii="Times New Roman" w:hAnsi="Times New Roman"/>
                <w:kern w:val="2"/>
              </w:rPr>
              <w:t>Итого по Плану без учета пункта 2.1 ра</w:t>
            </w:r>
            <w:r w:rsidRPr="00F86B8F">
              <w:rPr>
                <w:rFonts w:ascii="Times New Roman" w:hAnsi="Times New Roman"/>
                <w:kern w:val="2"/>
              </w:rPr>
              <w:t>з</w:t>
            </w:r>
            <w:r w:rsidRPr="00F86B8F">
              <w:rPr>
                <w:rFonts w:ascii="Times New Roman" w:hAnsi="Times New Roman"/>
                <w:kern w:val="2"/>
              </w:rPr>
              <w:t xml:space="preserve">дела </w:t>
            </w:r>
            <w:r w:rsidRPr="00F86B8F">
              <w:rPr>
                <w:rFonts w:ascii="Times New Roman" w:hAnsi="Times New Roman"/>
                <w:kern w:val="2"/>
                <w:lang w:val="en-US"/>
              </w:rPr>
              <w:t>III</w:t>
            </w:r>
          </w:p>
        </w:tc>
        <w:tc>
          <w:tcPr>
            <w:tcW w:w="1371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828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371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  <w:tc>
          <w:tcPr>
            <w:tcW w:w="1691" w:type="dxa"/>
          </w:tcPr>
          <w:p w:rsidR="003B0C51" w:rsidRPr="00F86B8F" w:rsidRDefault="003B0C51" w:rsidP="00C32509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-</w:t>
            </w:r>
          </w:p>
        </w:tc>
      </w:tr>
    </w:tbl>
    <w:p w:rsidR="003A65AF" w:rsidRPr="003A65AF" w:rsidRDefault="003A65AF" w:rsidP="002D1E46">
      <w:pPr>
        <w:spacing w:line="221" w:lineRule="auto"/>
        <w:ind w:firstLine="709"/>
        <w:jc w:val="both"/>
        <w:rPr>
          <w:rFonts w:eastAsia="Calibri"/>
          <w:kern w:val="2"/>
          <w:lang w:eastAsia="en-US"/>
        </w:rPr>
      </w:pPr>
    </w:p>
    <w:p w:rsidR="002D02DC" w:rsidRPr="002D02DC" w:rsidRDefault="009635E8" w:rsidP="002D02DC">
      <w:pPr>
        <w:spacing w:line="221" w:lineRule="auto"/>
        <w:ind w:firstLine="709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 xml:space="preserve">* Заполняется в соответствии с </w:t>
      </w:r>
      <w:r w:rsidR="006138B4" w:rsidRPr="002D02DC">
        <w:rPr>
          <w:rFonts w:eastAsia="Calibri"/>
          <w:kern w:val="2"/>
          <w:sz w:val="24"/>
          <w:szCs w:val="24"/>
          <w:lang w:eastAsia="en-US"/>
        </w:rPr>
        <w:t>утвержденным Планом мероприятий по росту доходного потенциала</w:t>
      </w:r>
      <w:r w:rsidR="002D02DC" w:rsidRPr="002D02DC">
        <w:rPr>
          <w:rFonts w:eastAsia="Calibri"/>
          <w:kern w:val="2"/>
          <w:sz w:val="24"/>
          <w:szCs w:val="24"/>
          <w:lang w:eastAsia="en-US"/>
        </w:rPr>
        <w:t>, оптимизации расходов местного бюджета и</w:t>
      </w:r>
      <w:r w:rsidR="0044368D">
        <w:rPr>
          <w:rFonts w:eastAsia="Calibri"/>
          <w:kern w:val="2"/>
          <w:sz w:val="24"/>
          <w:szCs w:val="24"/>
          <w:lang w:eastAsia="en-US"/>
        </w:rPr>
        <w:t xml:space="preserve"> совершенствованию долговой политики</w:t>
      </w:r>
      <w:r w:rsidR="002D02DC" w:rsidRPr="002D02DC">
        <w:rPr>
          <w:rFonts w:eastAsia="Calibri"/>
          <w:kern w:val="2"/>
          <w:sz w:val="24"/>
          <w:szCs w:val="24"/>
          <w:lang w:eastAsia="en-US"/>
        </w:rPr>
        <w:t xml:space="preserve"> до 2024 года</w:t>
      </w:r>
    </w:p>
    <w:p w:rsidR="00377BFB" w:rsidRPr="002D02DC" w:rsidRDefault="00377BFB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>*</w:t>
      </w:r>
      <w:r w:rsidR="001C75C0">
        <w:rPr>
          <w:rFonts w:eastAsia="Calibri"/>
          <w:kern w:val="2"/>
          <w:sz w:val="24"/>
          <w:szCs w:val="24"/>
          <w:lang w:eastAsia="en-US"/>
        </w:rPr>
        <w:t>*</w:t>
      </w:r>
      <w:r w:rsidRPr="002D02DC">
        <w:rPr>
          <w:rFonts w:eastAsia="Calibri"/>
          <w:kern w:val="2"/>
          <w:sz w:val="24"/>
          <w:szCs w:val="24"/>
          <w:lang w:eastAsia="en-US"/>
        </w:rPr>
        <w:t>Финансовая оценка (бюджетный эффект) рассчитывается</w:t>
      </w:r>
      <w:r w:rsidR="002F68B1">
        <w:rPr>
          <w:rFonts w:eastAsia="Calibri"/>
          <w:kern w:val="2"/>
          <w:sz w:val="24"/>
          <w:szCs w:val="24"/>
          <w:lang w:eastAsia="en-US"/>
        </w:rPr>
        <w:t>:</w:t>
      </w:r>
    </w:p>
    <w:p w:rsidR="00377BFB" w:rsidRPr="002D02D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в части доходов </w:t>
      </w:r>
      <w:r w:rsidR="00377BFB"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планируемое увеличение поступлений в бюджет в соответствующем году по итогам проведения мероприятия;</w:t>
      </w:r>
    </w:p>
    <w:p w:rsidR="00377BFB" w:rsidRPr="002D02D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в части расходов </w:t>
      </w:r>
      <w:r w:rsidR="00377BFB"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расходов бюджета в соответствующем году по итогам проведения мероприятия; </w:t>
      </w:r>
    </w:p>
    <w:p w:rsidR="00377BFB" w:rsidRDefault="00377BFB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 xml:space="preserve">по </w:t>
      </w:r>
      <w:r w:rsidR="002F68B1">
        <w:rPr>
          <w:rFonts w:eastAsia="Calibri"/>
          <w:kern w:val="2"/>
          <w:sz w:val="24"/>
          <w:szCs w:val="24"/>
          <w:lang w:eastAsia="en-US"/>
        </w:rPr>
        <w:t xml:space="preserve">иным направлениям </w:t>
      </w:r>
      <w:r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средств бюджета в соответствующем году по итогам проведения мероприятия. </w:t>
      </w:r>
    </w:p>
    <w:p w:rsidR="002D02DC" w:rsidRDefault="002D02DC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</w:p>
    <w:p w:rsidR="002D02DC" w:rsidRPr="002B2FC8" w:rsidRDefault="002D02DC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 w:rsidRPr="002B2FC8">
        <w:rPr>
          <w:rFonts w:eastAsia="Calibri"/>
          <w:kern w:val="2"/>
          <w:sz w:val="24"/>
          <w:szCs w:val="24"/>
          <w:lang w:eastAsia="en-US"/>
        </w:rPr>
        <w:t>Глава администрации</w:t>
      </w:r>
    </w:p>
    <w:p w:rsidR="002D02DC" w:rsidRPr="002B2FC8" w:rsidRDefault="003B0C51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>Керчикского сельского поселения</w:t>
      </w:r>
      <w:r w:rsidR="002D02DC" w:rsidRPr="002B2FC8">
        <w:rPr>
          <w:rFonts w:eastAsia="Calibri"/>
          <w:kern w:val="2"/>
          <w:sz w:val="24"/>
          <w:szCs w:val="24"/>
          <w:lang w:eastAsia="en-US"/>
        </w:rPr>
        <w:t xml:space="preserve">                                    _______________________</w:t>
      </w:r>
      <w:r>
        <w:rPr>
          <w:rFonts w:eastAsia="Calibri"/>
          <w:kern w:val="2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4"/>
          <w:szCs w:val="24"/>
          <w:lang w:eastAsia="en-US"/>
        </w:rPr>
        <w:t>О.И.Аниканова</w:t>
      </w:r>
      <w:proofErr w:type="spellEnd"/>
    </w:p>
    <w:p w:rsidR="002D02DC" w:rsidRPr="002B2FC8" w:rsidRDefault="002D02DC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</w:p>
    <w:p w:rsidR="002D02DC" w:rsidRPr="002D02DC" w:rsidRDefault="003B0C51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>Начальник службы экономики и финансов</w:t>
      </w:r>
      <w:r w:rsidR="002D02DC" w:rsidRPr="002B2FC8">
        <w:rPr>
          <w:rFonts w:eastAsia="Calibri"/>
          <w:kern w:val="2"/>
          <w:sz w:val="24"/>
          <w:szCs w:val="24"/>
          <w:lang w:eastAsia="en-US"/>
        </w:rPr>
        <w:t xml:space="preserve">                     _______________________</w:t>
      </w:r>
      <w:r>
        <w:rPr>
          <w:rFonts w:eastAsia="Calibri"/>
          <w:kern w:val="2"/>
          <w:sz w:val="24"/>
          <w:szCs w:val="24"/>
          <w:lang w:eastAsia="en-US"/>
        </w:rPr>
        <w:t xml:space="preserve"> Н.И.Хохлова</w:t>
      </w:r>
      <w:bookmarkStart w:id="0" w:name="_GoBack"/>
      <w:bookmarkEnd w:id="0"/>
    </w:p>
    <w:p w:rsidR="002D1E46" w:rsidRPr="009531CD" w:rsidRDefault="002D1E46" w:rsidP="002D1E46">
      <w:pPr>
        <w:spacing w:line="221" w:lineRule="auto"/>
        <w:rPr>
          <w:sz w:val="2"/>
          <w:szCs w:val="2"/>
        </w:rPr>
      </w:pPr>
    </w:p>
    <w:sectPr w:rsidR="002D1E46" w:rsidRPr="009531CD" w:rsidSect="002D02DC">
      <w:footerReference w:type="even" r:id="rId8"/>
      <w:pgSz w:w="16840" w:h="11907" w:orient="landscape" w:code="9"/>
      <w:pgMar w:top="851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1B6" w:rsidRDefault="001731B6">
      <w:r>
        <w:separator/>
      </w:r>
    </w:p>
  </w:endnote>
  <w:endnote w:type="continuationSeparator" w:id="0">
    <w:p w:rsidR="001731B6" w:rsidRDefault="0017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C74" w:rsidRDefault="00DC3656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1B6" w:rsidRDefault="001731B6">
      <w:r>
        <w:separator/>
      </w:r>
    </w:p>
  </w:footnote>
  <w:footnote w:type="continuationSeparator" w:id="0">
    <w:p w:rsidR="001731B6" w:rsidRDefault="00173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4EE"/>
    <w:rsid w:val="000029FB"/>
    <w:rsid w:val="000121B0"/>
    <w:rsid w:val="00013DE4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40E37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31B6"/>
    <w:rsid w:val="001749EB"/>
    <w:rsid w:val="00177694"/>
    <w:rsid w:val="001848DA"/>
    <w:rsid w:val="00190E3E"/>
    <w:rsid w:val="001A0EE6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64E2D"/>
    <w:rsid w:val="0027031E"/>
    <w:rsid w:val="00280C7A"/>
    <w:rsid w:val="00285FF0"/>
    <w:rsid w:val="002863CA"/>
    <w:rsid w:val="0028696E"/>
    <w:rsid w:val="00286FD6"/>
    <w:rsid w:val="0028703B"/>
    <w:rsid w:val="0029288A"/>
    <w:rsid w:val="002A0E9D"/>
    <w:rsid w:val="002A1AE2"/>
    <w:rsid w:val="002A2062"/>
    <w:rsid w:val="002A31A1"/>
    <w:rsid w:val="002A4B0B"/>
    <w:rsid w:val="002B18A6"/>
    <w:rsid w:val="002B2FC8"/>
    <w:rsid w:val="002B4108"/>
    <w:rsid w:val="002B6527"/>
    <w:rsid w:val="002C135C"/>
    <w:rsid w:val="002C4726"/>
    <w:rsid w:val="002C4D46"/>
    <w:rsid w:val="002C5669"/>
    <w:rsid w:val="002C5E60"/>
    <w:rsid w:val="002D02DC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C3"/>
    <w:rsid w:val="00363B61"/>
    <w:rsid w:val="0037040B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0C51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5796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7011"/>
    <w:rsid w:val="00500029"/>
    <w:rsid w:val="00506A3C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3D02"/>
    <w:rsid w:val="007009D9"/>
    <w:rsid w:val="0070242D"/>
    <w:rsid w:val="00703507"/>
    <w:rsid w:val="00704B8A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56E0"/>
    <w:rsid w:val="009C624C"/>
    <w:rsid w:val="009C7ADB"/>
    <w:rsid w:val="009D00CF"/>
    <w:rsid w:val="009D06F7"/>
    <w:rsid w:val="009D44E7"/>
    <w:rsid w:val="009D79FC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30E81"/>
    <w:rsid w:val="00A32017"/>
    <w:rsid w:val="00A34804"/>
    <w:rsid w:val="00A432CC"/>
    <w:rsid w:val="00A50D9F"/>
    <w:rsid w:val="00A60B4F"/>
    <w:rsid w:val="00A6216C"/>
    <w:rsid w:val="00A62651"/>
    <w:rsid w:val="00A62D9B"/>
    <w:rsid w:val="00A65B2B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4708"/>
    <w:rsid w:val="00A90114"/>
    <w:rsid w:val="00A941CF"/>
    <w:rsid w:val="00A94927"/>
    <w:rsid w:val="00A97A03"/>
    <w:rsid w:val="00AB2E3A"/>
    <w:rsid w:val="00AB7535"/>
    <w:rsid w:val="00AC1B62"/>
    <w:rsid w:val="00AC6ED5"/>
    <w:rsid w:val="00AD4139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76AC"/>
    <w:rsid w:val="00B10D93"/>
    <w:rsid w:val="00B1201B"/>
    <w:rsid w:val="00B1538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C0920"/>
    <w:rsid w:val="00BC14DC"/>
    <w:rsid w:val="00BC17D7"/>
    <w:rsid w:val="00BC2DF6"/>
    <w:rsid w:val="00BC4262"/>
    <w:rsid w:val="00BC69F4"/>
    <w:rsid w:val="00BD0D60"/>
    <w:rsid w:val="00BD3301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22AB"/>
    <w:rsid w:val="00CD42A1"/>
    <w:rsid w:val="00CD7C52"/>
    <w:rsid w:val="00CE05C4"/>
    <w:rsid w:val="00CE072B"/>
    <w:rsid w:val="00CE5183"/>
    <w:rsid w:val="00CE6E44"/>
    <w:rsid w:val="00CF1809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B8F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E5FBD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D1C81-CF31-4E6B-81A7-6355CF8B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Наталья</cp:lastModifiedBy>
  <cp:revision>12</cp:revision>
  <cp:lastPrinted>2019-10-10T11:07:00Z</cp:lastPrinted>
  <dcterms:created xsi:type="dcterms:W3CDTF">2019-10-17T11:07:00Z</dcterms:created>
  <dcterms:modified xsi:type="dcterms:W3CDTF">2019-11-02T06:09:00Z</dcterms:modified>
</cp:coreProperties>
</file>